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76" w:rsidRPr="001C21DF" w:rsidRDefault="00CC2EB1" w:rsidP="00CC2EB1">
      <w:pPr>
        <w:jc w:val="center"/>
        <w:rPr>
          <w:b/>
          <w:color w:val="C0504D" w:themeColor="accent2"/>
          <w:sz w:val="36"/>
          <w:szCs w:val="36"/>
          <w:u w:val="single"/>
        </w:rPr>
      </w:pPr>
      <w:r w:rsidRPr="001C21DF">
        <w:rPr>
          <w:rFonts w:hint="eastAsia"/>
          <w:b/>
          <w:color w:val="C0504D" w:themeColor="accent2"/>
          <w:sz w:val="36"/>
          <w:szCs w:val="36"/>
          <w:u w:val="single"/>
        </w:rPr>
        <w:t xml:space="preserve">2016 </w:t>
      </w:r>
      <w:r w:rsidRPr="001C21DF">
        <w:rPr>
          <w:rFonts w:hint="eastAsia"/>
          <w:b/>
          <w:color w:val="C0504D" w:themeColor="accent2"/>
          <w:sz w:val="36"/>
          <w:szCs w:val="36"/>
          <w:u w:val="single"/>
        </w:rPr>
        <w:t>夢幻足球</w:t>
      </w:r>
      <w:r w:rsidR="006C2F1A" w:rsidRPr="001C21DF">
        <w:rPr>
          <w:rFonts w:hint="eastAsia"/>
          <w:b/>
          <w:color w:val="C0504D" w:themeColor="accent2"/>
          <w:sz w:val="36"/>
          <w:szCs w:val="36"/>
          <w:u w:val="single"/>
        </w:rPr>
        <w:t>夏</w:t>
      </w:r>
      <w:r w:rsidRPr="001C21DF">
        <w:rPr>
          <w:rFonts w:hint="eastAsia"/>
          <w:b/>
          <w:color w:val="C0504D" w:themeColor="accent2"/>
          <w:sz w:val="36"/>
          <w:szCs w:val="36"/>
          <w:u w:val="single"/>
        </w:rPr>
        <w:t>令營實施計畫及日程表</w:t>
      </w:r>
      <w:r w:rsidR="001C21DF">
        <w:rPr>
          <w:rFonts w:hint="eastAsia"/>
          <w:b/>
          <w:color w:val="C0504D" w:themeColor="accent2"/>
          <w:sz w:val="36"/>
          <w:szCs w:val="36"/>
          <w:u w:val="single"/>
        </w:rPr>
        <w:t xml:space="preserve">     </w:t>
      </w:r>
      <w:r w:rsidR="00D5019E" w:rsidRPr="001C21DF">
        <w:rPr>
          <w:rFonts w:hint="eastAsia"/>
          <w:b/>
          <w:color w:val="C0504D" w:themeColor="accent2"/>
          <w:sz w:val="36"/>
          <w:szCs w:val="36"/>
          <w:u w:val="single"/>
        </w:rPr>
        <w:t>(</w:t>
      </w:r>
      <w:r w:rsidR="00D5019E" w:rsidRPr="001C21DF">
        <w:rPr>
          <w:rFonts w:hint="eastAsia"/>
          <w:b/>
          <w:color w:val="C0504D" w:themeColor="accent2"/>
          <w:sz w:val="30"/>
          <w:szCs w:val="30"/>
          <w:u w:val="single"/>
        </w:rPr>
        <w:t>暑假</w:t>
      </w:r>
      <w:r w:rsidR="00D5019E" w:rsidRPr="001C21DF">
        <w:rPr>
          <w:rFonts w:hint="eastAsia"/>
          <w:b/>
          <w:color w:val="C0504D" w:themeColor="accent2"/>
          <w:sz w:val="32"/>
          <w:szCs w:val="32"/>
          <w:u w:val="single"/>
        </w:rPr>
        <w:t>6.30-8.30</w:t>
      </w:r>
      <w:r w:rsidR="00D5019E" w:rsidRPr="001C21DF">
        <w:rPr>
          <w:rFonts w:hint="eastAsia"/>
          <w:b/>
          <w:color w:val="C0504D" w:themeColor="accent2"/>
          <w:sz w:val="36"/>
          <w:szCs w:val="36"/>
          <w:u w:val="single"/>
        </w:rPr>
        <w:t>)</w:t>
      </w:r>
    </w:p>
    <w:p w:rsidR="003A46F9" w:rsidRDefault="00497E6D" w:rsidP="00CC2EB1">
      <w:pPr>
        <w:jc w:val="center"/>
        <w:rPr>
          <w:b/>
          <w:color w:val="4F81BD" w:themeColor="accent1"/>
          <w:sz w:val="36"/>
          <w:szCs w:val="36"/>
        </w:rPr>
      </w:pPr>
      <w:r>
        <w:rPr>
          <w:b/>
          <w:noProof/>
          <w:color w:val="4F81BD" w:themeColor="accent1"/>
          <w:sz w:val="36"/>
          <w:szCs w:val="36"/>
        </w:rPr>
        <w:drawing>
          <wp:inline distT="0" distB="0" distL="0" distR="0">
            <wp:extent cx="5120650" cy="789434"/>
            <wp:effectExtent l="19050" t="0" r="3800" b="0"/>
            <wp:docPr id="1" name="圖片 0" descr="課表大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課表大綱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0650" cy="78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6F9" w:rsidRPr="00D5019E" w:rsidRDefault="003A46F9" w:rsidP="001C21DF">
      <w:pPr>
        <w:spacing w:line="200" w:lineRule="exact"/>
        <w:jc w:val="center"/>
        <w:rPr>
          <w:b/>
          <w:color w:val="4F81BD" w:themeColor="accent1"/>
          <w:sz w:val="16"/>
          <w:szCs w:val="16"/>
        </w:rPr>
      </w:pPr>
    </w:p>
    <w:p w:rsidR="00CC2EB1" w:rsidRPr="000E25DB" w:rsidRDefault="00CC2EB1" w:rsidP="003A46F9">
      <w:pPr>
        <w:widowControl/>
        <w:rPr>
          <w:sz w:val="22"/>
        </w:rPr>
      </w:pPr>
      <w:r>
        <w:rPr>
          <w:rFonts w:hint="eastAsia"/>
          <w:b/>
          <w:color w:val="FF0000"/>
        </w:rPr>
        <w:t>夢幻菁英</w:t>
      </w:r>
      <w:r w:rsidRPr="006E6CE5">
        <w:rPr>
          <w:rFonts w:hint="eastAsia"/>
          <w:b/>
          <w:color w:val="FF0000"/>
        </w:rPr>
        <w:t>特訓</w:t>
      </w:r>
      <w:r>
        <w:rPr>
          <w:rFonts w:hint="eastAsia"/>
          <w:b/>
          <w:color w:val="FF0000"/>
        </w:rPr>
        <w:t>班</w:t>
      </w:r>
      <w:r w:rsidRPr="000E25DB">
        <w:rPr>
          <w:rFonts w:ascii="Arial" w:hAnsi="Arial" w:cs="Arial" w:hint="eastAsia"/>
          <w:sz w:val="22"/>
        </w:rPr>
        <w:t xml:space="preserve"> </w:t>
      </w:r>
      <w:r w:rsidR="00333BDA">
        <w:rPr>
          <w:rFonts w:ascii="Arial" w:hAnsi="Arial" w:cs="Arial" w:hint="eastAsia"/>
          <w:sz w:val="22"/>
        </w:rPr>
        <w:t>7</w:t>
      </w:r>
      <w:r w:rsidR="006C2F1A">
        <w:rPr>
          <w:rFonts w:ascii="Arial" w:hAnsi="Arial" w:cs="Arial" w:hint="eastAsia"/>
          <w:sz w:val="22"/>
        </w:rPr>
        <w:t>.</w:t>
      </w:r>
      <w:r w:rsidR="00BE6EB0">
        <w:rPr>
          <w:rFonts w:ascii="Arial" w:hAnsi="Arial" w:cs="Arial" w:hint="eastAsia"/>
          <w:sz w:val="22"/>
        </w:rPr>
        <w:t>11</w:t>
      </w:r>
      <w:r w:rsidR="00333BDA">
        <w:rPr>
          <w:rFonts w:ascii="Arial" w:hAnsi="Arial" w:cs="Arial" w:hint="eastAsia"/>
          <w:sz w:val="22"/>
        </w:rPr>
        <w:t>-8</w:t>
      </w:r>
      <w:r w:rsidR="006C2F1A">
        <w:rPr>
          <w:rFonts w:ascii="Arial" w:hAnsi="Arial" w:cs="Arial" w:hint="eastAsia"/>
          <w:sz w:val="22"/>
        </w:rPr>
        <w:t>.</w:t>
      </w:r>
      <w:r w:rsidR="00903587">
        <w:rPr>
          <w:rFonts w:ascii="Arial" w:hAnsi="Arial" w:cs="Arial" w:hint="eastAsia"/>
          <w:sz w:val="22"/>
        </w:rPr>
        <w:t>1</w:t>
      </w:r>
      <w:r w:rsidR="007F0F7F">
        <w:rPr>
          <w:rFonts w:ascii="Arial" w:hAnsi="Arial" w:cs="Arial" w:hint="eastAsia"/>
          <w:sz w:val="22"/>
        </w:rPr>
        <w:t>9</w:t>
      </w:r>
      <w:r w:rsidRPr="000E25DB">
        <w:rPr>
          <w:rFonts w:ascii="Arial" w:hAnsi="Arial" w:cs="Arial" w:hint="eastAsia"/>
          <w:sz w:val="22"/>
        </w:rPr>
        <w:t xml:space="preserve"> </w:t>
      </w:r>
      <w:r w:rsidR="00333BDA">
        <w:rPr>
          <w:rFonts w:ascii="Arial" w:hAnsi="Arial" w:cs="Arial" w:hint="eastAsia"/>
          <w:sz w:val="22"/>
        </w:rPr>
        <w:t>週一</w:t>
      </w:r>
      <w:r w:rsidRPr="000E25DB">
        <w:rPr>
          <w:rFonts w:ascii="Arial" w:hAnsi="Arial" w:cs="Arial" w:hint="eastAsia"/>
          <w:sz w:val="22"/>
        </w:rPr>
        <w:t>至週</w:t>
      </w:r>
      <w:r w:rsidR="00333BDA">
        <w:rPr>
          <w:rFonts w:ascii="Arial" w:hAnsi="Arial" w:cs="Arial" w:hint="eastAsia"/>
          <w:sz w:val="22"/>
        </w:rPr>
        <w:t>五共</w:t>
      </w:r>
      <w:r w:rsidR="007F0F7F">
        <w:rPr>
          <w:rFonts w:ascii="Arial" w:hAnsi="Arial" w:cs="Arial" w:hint="eastAsia"/>
          <w:sz w:val="22"/>
        </w:rPr>
        <w:t>6</w:t>
      </w:r>
      <w:proofErr w:type="gramStart"/>
      <w:r w:rsidR="00333BDA">
        <w:rPr>
          <w:rFonts w:ascii="Arial" w:hAnsi="Arial" w:cs="Arial" w:hint="eastAsia"/>
          <w:sz w:val="22"/>
        </w:rPr>
        <w:t>週</w:t>
      </w:r>
      <w:proofErr w:type="gramEnd"/>
      <w:r w:rsidRPr="000E25DB">
        <w:rPr>
          <w:rFonts w:ascii="Arial" w:hAnsi="Arial" w:cs="Arial" w:hint="eastAsia"/>
          <w:sz w:val="22"/>
        </w:rPr>
        <w:t>，對象</w:t>
      </w:r>
      <w:r w:rsidRPr="000E25DB">
        <w:rPr>
          <w:rFonts w:ascii="Arial" w:hAnsi="Arial" w:cs="Arial" w:hint="eastAsia"/>
          <w:sz w:val="22"/>
        </w:rPr>
        <w:t>:</w:t>
      </w:r>
      <w:r w:rsidR="00333BDA" w:rsidRPr="009D7FF5">
        <w:rPr>
          <w:rFonts w:ascii="Arial" w:hAnsi="Arial" w:cs="Arial" w:hint="eastAsia"/>
          <w:b/>
          <w:color w:val="0070C0"/>
          <w:sz w:val="22"/>
        </w:rPr>
        <w:t>二</w:t>
      </w:r>
      <w:r w:rsidRPr="009D7FF5">
        <w:rPr>
          <w:rFonts w:ascii="Arial" w:hAnsi="Arial" w:cs="Arial" w:hint="eastAsia"/>
          <w:b/>
          <w:color w:val="0070C0"/>
          <w:sz w:val="22"/>
        </w:rPr>
        <w:t>至</w:t>
      </w:r>
      <w:r w:rsidR="00333BDA" w:rsidRPr="009D7FF5">
        <w:rPr>
          <w:rFonts w:ascii="Arial" w:hAnsi="Arial" w:cs="Arial" w:hint="eastAsia"/>
          <w:b/>
          <w:color w:val="0070C0"/>
          <w:sz w:val="22"/>
        </w:rPr>
        <w:t>四年級</w:t>
      </w:r>
      <w:r w:rsidR="00333BDA" w:rsidRPr="009D7FF5">
        <w:rPr>
          <w:rFonts w:ascii="Arial" w:hAnsi="Arial" w:cs="Arial" w:hint="eastAsia"/>
          <w:sz w:val="22"/>
        </w:rPr>
        <w:t>全國賽</w:t>
      </w:r>
      <w:r w:rsidRPr="009D7FF5">
        <w:rPr>
          <w:rFonts w:ascii="Arial" w:hAnsi="Arial" w:cs="Arial" w:hint="eastAsia"/>
          <w:sz w:val="22"/>
        </w:rPr>
        <w:t>參賽球員及潛力球員</w:t>
      </w:r>
    </w:p>
    <w:tbl>
      <w:tblPr>
        <w:tblStyle w:val="a3"/>
        <w:tblW w:w="10172" w:type="dxa"/>
        <w:tblLook w:val="04A0"/>
      </w:tblPr>
      <w:tblGrid>
        <w:gridCol w:w="1526"/>
        <w:gridCol w:w="1110"/>
        <w:gridCol w:w="1110"/>
        <w:gridCol w:w="1111"/>
        <w:gridCol w:w="1110"/>
        <w:gridCol w:w="1110"/>
        <w:gridCol w:w="1111"/>
        <w:gridCol w:w="1984"/>
      </w:tblGrid>
      <w:tr w:rsidR="00074748" w:rsidTr="00074748">
        <w:tc>
          <w:tcPr>
            <w:tcW w:w="1526" w:type="dxa"/>
          </w:tcPr>
          <w:p w:rsidR="00074748" w:rsidRDefault="00074748" w:rsidP="00497E6D">
            <w:pPr>
              <w:jc w:val="center"/>
            </w:pPr>
            <w:r>
              <w:rPr>
                <w:rFonts w:hint="eastAsia"/>
              </w:rPr>
              <w:t>17:15-19:15</w:t>
            </w:r>
          </w:p>
        </w:tc>
        <w:tc>
          <w:tcPr>
            <w:tcW w:w="1110" w:type="dxa"/>
          </w:tcPr>
          <w:p w:rsidR="00074748" w:rsidRPr="00497E6D" w:rsidRDefault="00074748" w:rsidP="00485185">
            <w:pPr>
              <w:jc w:val="center"/>
              <w:rPr>
                <w:sz w:val="20"/>
                <w:szCs w:val="20"/>
              </w:rPr>
            </w:pPr>
            <w:r w:rsidRPr="00497E6D">
              <w:rPr>
                <w:rFonts w:hint="eastAsia"/>
                <w:sz w:val="20"/>
                <w:szCs w:val="20"/>
              </w:rPr>
              <w:t>星期一</w:t>
            </w:r>
          </w:p>
        </w:tc>
        <w:tc>
          <w:tcPr>
            <w:tcW w:w="1110" w:type="dxa"/>
          </w:tcPr>
          <w:p w:rsidR="00074748" w:rsidRPr="00497E6D" w:rsidRDefault="00074748" w:rsidP="00485185">
            <w:pPr>
              <w:jc w:val="center"/>
              <w:rPr>
                <w:sz w:val="20"/>
                <w:szCs w:val="20"/>
              </w:rPr>
            </w:pPr>
            <w:r w:rsidRPr="00497E6D">
              <w:rPr>
                <w:rFonts w:hint="eastAsia"/>
                <w:sz w:val="20"/>
                <w:szCs w:val="20"/>
              </w:rPr>
              <w:t>星期二</w:t>
            </w:r>
          </w:p>
        </w:tc>
        <w:tc>
          <w:tcPr>
            <w:tcW w:w="1111" w:type="dxa"/>
          </w:tcPr>
          <w:p w:rsidR="00074748" w:rsidRPr="00497E6D" w:rsidRDefault="00074748" w:rsidP="00485185">
            <w:pPr>
              <w:jc w:val="center"/>
              <w:rPr>
                <w:sz w:val="20"/>
                <w:szCs w:val="20"/>
              </w:rPr>
            </w:pPr>
            <w:r w:rsidRPr="00497E6D">
              <w:rPr>
                <w:rFonts w:hint="eastAsia"/>
                <w:sz w:val="20"/>
                <w:szCs w:val="20"/>
              </w:rPr>
              <w:t>星期三</w:t>
            </w:r>
          </w:p>
        </w:tc>
        <w:tc>
          <w:tcPr>
            <w:tcW w:w="1110" w:type="dxa"/>
          </w:tcPr>
          <w:p w:rsidR="00074748" w:rsidRPr="00497E6D" w:rsidRDefault="00074748" w:rsidP="00485185">
            <w:pPr>
              <w:jc w:val="center"/>
              <w:rPr>
                <w:sz w:val="20"/>
                <w:szCs w:val="20"/>
              </w:rPr>
            </w:pPr>
            <w:r w:rsidRPr="00497E6D">
              <w:rPr>
                <w:rFonts w:hint="eastAsia"/>
                <w:sz w:val="20"/>
                <w:szCs w:val="20"/>
              </w:rPr>
              <w:t>星期四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074748" w:rsidRPr="00497E6D" w:rsidRDefault="00074748" w:rsidP="00485185">
            <w:pPr>
              <w:jc w:val="center"/>
              <w:rPr>
                <w:sz w:val="20"/>
                <w:szCs w:val="20"/>
              </w:rPr>
            </w:pPr>
            <w:r w:rsidRPr="00497E6D">
              <w:rPr>
                <w:rFonts w:hint="eastAsia"/>
                <w:sz w:val="20"/>
                <w:szCs w:val="20"/>
              </w:rPr>
              <w:t>星期五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074748" w:rsidRPr="00497E6D" w:rsidRDefault="00074748" w:rsidP="00074748">
            <w:pPr>
              <w:jc w:val="center"/>
              <w:rPr>
                <w:sz w:val="20"/>
                <w:szCs w:val="20"/>
              </w:rPr>
            </w:pPr>
            <w:r w:rsidRPr="00497E6D">
              <w:rPr>
                <w:rFonts w:hint="eastAsia"/>
                <w:sz w:val="20"/>
                <w:szCs w:val="20"/>
              </w:rPr>
              <w:t>星期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984" w:type="dxa"/>
          </w:tcPr>
          <w:p w:rsidR="00074748" w:rsidRPr="00497E6D" w:rsidRDefault="00074748" w:rsidP="00485185">
            <w:pPr>
              <w:jc w:val="center"/>
              <w:rPr>
                <w:sz w:val="20"/>
                <w:szCs w:val="20"/>
              </w:rPr>
            </w:pPr>
            <w:r w:rsidRPr="00497E6D"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074748" w:rsidTr="00074748">
        <w:tc>
          <w:tcPr>
            <w:tcW w:w="1526" w:type="dxa"/>
            <w:vAlign w:val="center"/>
          </w:tcPr>
          <w:p w:rsidR="00074748" w:rsidRPr="00497E6D" w:rsidRDefault="00074748" w:rsidP="00497E6D">
            <w:pPr>
              <w:jc w:val="center"/>
              <w:rPr>
                <w:b/>
                <w:sz w:val="22"/>
              </w:rPr>
            </w:pPr>
            <w:r w:rsidRPr="00497E6D">
              <w:rPr>
                <w:rFonts w:hint="eastAsia"/>
                <w:b/>
                <w:sz w:val="22"/>
              </w:rPr>
              <w:t>三四年級</w:t>
            </w: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3F14AF">
              <w:rPr>
                <w:rFonts w:hint="eastAsia"/>
              </w:rPr>
              <w:t>黃</w:t>
            </w: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</w:p>
        </w:tc>
        <w:tc>
          <w:tcPr>
            <w:tcW w:w="1111" w:type="dxa"/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3F14AF">
              <w:rPr>
                <w:rFonts w:hint="eastAsia"/>
              </w:rPr>
              <w:t>徐</w:t>
            </w: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3F14AF">
              <w:rPr>
                <w:rFonts w:hint="eastAsia"/>
              </w:rPr>
              <w:t>徐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074748" w:rsidRDefault="00074748" w:rsidP="00074748">
            <w:pPr>
              <w:jc w:val="center"/>
            </w:pPr>
          </w:p>
        </w:tc>
        <w:tc>
          <w:tcPr>
            <w:tcW w:w="1984" w:type="dxa"/>
            <w:vMerge w:val="restart"/>
            <w:vAlign w:val="center"/>
          </w:tcPr>
          <w:p w:rsidR="00074748" w:rsidRDefault="00074748" w:rsidP="00497E6D">
            <w:pPr>
              <w:jc w:val="center"/>
              <w:rPr>
                <w:b/>
                <w:sz w:val="20"/>
                <w:szCs w:val="20"/>
              </w:rPr>
            </w:pPr>
            <w:r w:rsidRPr="00497E6D">
              <w:rPr>
                <w:rFonts w:hint="eastAsia"/>
                <w:b/>
                <w:sz w:val="20"/>
                <w:szCs w:val="20"/>
              </w:rPr>
              <w:t>週六</w:t>
            </w:r>
            <w:r>
              <w:rPr>
                <w:rFonts w:hint="eastAsia"/>
                <w:b/>
                <w:sz w:val="20"/>
                <w:szCs w:val="20"/>
              </w:rPr>
              <w:t>、</w:t>
            </w:r>
            <w:r w:rsidRPr="00497E6D">
              <w:rPr>
                <w:rFonts w:hint="eastAsia"/>
                <w:b/>
                <w:sz w:val="20"/>
                <w:szCs w:val="20"/>
              </w:rPr>
              <w:t>週日</w:t>
            </w:r>
          </w:p>
          <w:p w:rsidR="00074748" w:rsidRPr="00497E6D" w:rsidRDefault="00074748" w:rsidP="00497E6D">
            <w:pPr>
              <w:jc w:val="center"/>
              <w:rPr>
                <w:b/>
                <w:sz w:val="20"/>
                <w:szCs w:val="20"/>
              </w:rPr>
            </w:pPr>
            <w:r w:rsidRPr="00497E6D">
              <w:rPr>
                <w:rFonts w:hint="eastAsia"/>
                <w:b/>
                <w:sz w:val="20"/>
                <w:szCs w:val="20"/>
              </w:rPr>
              <w:t>安排友誼賽</w:t>
            </w:r>
          </w:p>
        </w:tc>
      </w:tr>
      <w:tr w:rsidR="00074748" w:rsidTr="00074748">
        <w:tc>
          <w:tcPr>
            <w:tcW w:w="1526" w:type="dxa"/>
            <w:vAlign w:val="center"/>
          </w:tcPr>
          <w:p w:rsidR="00074748" w:rsidRPr="00497E6D" w:rsidRDefault="00074748" w:rsidP="00497E6D">
            <w:pPr>
              <w:jc w:val="center"/>
              <w:rPr>
                <w:b/>
                <w:sz w:val="22"/>
              </w:rPr>
            </w:pPr>
            <w:r w:rsidRPr="00497E6D">
              <w:rPr>
                <w:rFonts w:hint="eastAsia"/>
                <w:b/>
                <w:sz w:val="22"/>
              </w:rPr>
              <w:t>二三四年級</w:t>
            </w: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EC0BA1">
              <w:rPr>
                <w:rFonts w:hint="eastAsia"/>
              </w:rPr>
              <w:t xml:space="preserve"> </w:t>
            </w:r>
            <w:r w:rsidR="00EC0BA1">
              <w:rPr>
                <w:rFonts w:hint="eastAsia"/>
              </w:rPr>
              <w:t>西</w:t>
            </w: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3F14AF">
              <w:rPr>
                <w:rFonts w:hint="eastAsia"/>
              </w:rPr>
              <w:t>黃</w:t>
            </w:r>
          </w:p>
        </w:tc>
        <w:tc>
          <w:tcPr>
            <w:tcW w:w="1111" w:type="dxa"/>
            <w:vAlign w:val="center"/>
          </w:tcPr>
          <w:p w:rsidR="00074748" w:rsidRDefault="00074748" w:rsidP="00333BDA">
            <w:pPr>
              <w:jc w:val="center"/>
            </w:pPr>
          </w:p>
        </w:tc>
        <w:tc>
          <w:tcPr>
            <w:tcW w:w="1110" w:type="dxa"/>
            <w:vAlign w:val="center"/>
          </w:tcPr>
          <w:p w:rsidR="00074748" w:rsidRDefault="00074748" w:rsidP="003F14AF">
            <w:pPr>
              <w:jc w:val="center"/>
            </w:pPr>
            <w:r>
              <w:rPr>
                <w:rFonts w:hint="eastAsia"/>
              </w:rPr>
              <w:t>V</w:t>
            </w:r>
            <w:r w:rsidR="00EC0BA1">
              <w:rPr>
                <w:rFonts w:hint="eastAsia"/>
              </w:rPr>
              <w:t xml:space="preserve"> </w:t>
            </w:r>
            <w:r w:rsidR="00EC0BA1">
              <w:rPr>
                <w:rFonts w:hint="eastAsia"/>
              </w:rPr>
              <w:t>西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3F14AF">
              <w:rPr>
                <w:rFonts w:hint="eastAsia"/>
              </w:rPr>
              <w:t>黃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074748" w:rsidRDefault="003F14AF" w:rsidP="00074748">
            <w:pPr>
              <w:jc w:val="center"/>
            </w:pPr>
            <w:r>
              <w:rPr>
                <w:rFonts w:hint="eastAsia"/>
              </w:rPr>
              <w:t>V</w:t>
            </w:r>
            <w:r w:rsidR="00EC0BA1">
              <w:rPr>
                <w:rFonts w:hint="eastAsia"/>
              </w:rPr>
              <w:t xml:space="preserve"> </w:t>
            </w:r>
            <w:r w:rsidR="00EC0BA1">
              <w:rPr>
                <w:rFonts w:hint="eastAsia"/>
              </w:rPr>
              <w:t>西</w:t>
            </w:r>
          </w:p>
        </w:tc>
        <w:tc>
          <w:tcPr>
            <w:tcW w:w="1984" w:type="dxa"/>
            <w:vMerge/>
          </w:tcPr>
          <w:p w:rsidR="00074748" w:rsidRPr="00497E6D" w:rsidRDefault="00074748" w:rsidP="00497E6D">
            <w:pPr>
              <w:jc w:val="center"/>
              <w:rPr>
                <w:sz w:val="20"/>
                <w:szCs w:val="20"/>
              </w:rPr>
            </w:pPr>
          </w:p>
        </w:tc>
      </w:tr>
      <w:tr w:rsidR="00074748" w:rsidTr="00074748">
        <w:tc>
          <w:tcPr>
            <w:tcW w:w="1526" w:type="dxa"/>
            <w:vAlign w:val="center"/>
          </w:tcPr>
          <w:p w:rsidR="00074748" w:rsidRPr="00497E6D" w:rsidRDefault="00074748" w:rsidP="0007474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高年級國中</w:t>
            </w: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</w:p>
        </w:tc>
        <w:tc>
          <w:tcPr>
            <w:tcW w:w="1111" w:type="dxa"/>
            <w:vAlign w:val="center"/>
          </w:tcPr>
          <w:p w:rsidR="00074748" w:rsidRDefault="00074748" w:rsidP="00333BDA">
            <w:pPr>
              <w:jc w:val="center"/>
            </w:pPr>
          </w:p>
        </w:tc>
        <w:tc>
          <w:tcPr>
            <w:tcW w:w="1110" w:type="dxa"/>
            <w:vAlign w:val="center"/>
          </w:tcPr>
          <w:p w:rsidR="00074748" w:rsidRDefault="00074748" w:rsidP="00333BDA">
            <w:pPr>
              <w:jc w:val="center"/>
            </w:pP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3F14AF">
              <w:rPr>
                <w:rFonts w:hint="eastAsia"/>
              </w:rPr>
              <w:t>黃</w:t>
            </w: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074748" w:rsidRDefault="00074748" w:rsidP="00333BDA">
            <w:pPr>
              <w:jc w:val="center"/>
            </w:pPr>
            <w:r>
              <w:rPr>
                <w:rFonts w:hint="eastAsia"/>
              </w:rPr>
              <w:t>V</w:t>
            </w:r>
            <w:r w:rsidR="003F14AF">
              <w:rPr>
                <w:rFonts w:hint="eastAsia"/>
              </w:rPr>
              <w:t>黃</w:t>
            </w:r>
          </w:p>
        </w:tc>
        <w:tc>
          <w:tcPr>
            <w:tcW w:w="1984" w:type="dxa"/>
          </w:tcPr>
          <w:p w:rsidR="00074748" w:rsidRPr="00497E6D" w:rsidRDefault="00074748" w:rsidP="00497E6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2EB1" w:rsidRPr="00165295" w:rsidRDefault="00CC2EB1" w:rsidP="00CC2EB1">
      <w:pPr>
        <w:rPr>
          <w:sz w:val="18"/>
          <w:szCs w:val="18"/>
        </w:rPr>
      </w:pPr>
      <w:r w:rsidRPr="00165295">
        <w:rPr>
          <w:rFonts w:hint="eastAsia"/>
          <w:sz w:val="20"/>
          <w:szCs w:val="20"/>
        </w:rPr>
        <w:t>費用</w:t>
      </w:r>
      <w:r w:rsidRPr="00165295">
        <w:rPr>
          <w:rFonts w:hint="eastAsia"/>
          <w:sz w:val="20"/>
          <w:szCs w:val="20"/>
        </w:rPr>
        <w:t>: $</w:t>
      </w:r>
      <w:r w:rsidR="00497E6D" w:rsidRPr="00165295">
        <w:rPr>
          <w:rFonts w:hint="eastAsia"/>
          <w:sz w:val="20"/>
          <w:szCs w:val="20"/>
        </w:rPr>
        <w:t>25</w:t>
      </w:r>
      <w:r w:rsidRPr="00165295">
        <w:rPr>
          <w:rFonts w:hint="eastAsia"/>
          <w:sz w:val="20"/>
          <w:szCs w:val="20"/>
        </w:rPr>
        <w:t>0/</w:t>
      </w:r>
      <w:r w:rsidRPr="00165295">
        <w:rPr>
          <w:rFonts w:hint="eastAsia"/>
          <w:sz w:val="20"/>
          <w:szCs w:val="20"/>
        </w:rPr>
        <w:t>天，最少需參加</w:t>
      </w:r>
      <w:r w:rsidR="006C2F1A" w:rsidRPr="00165295">
        <w:rPr>
          <w:rFonts w:hint="eastAsia"/>
          <w:sz w:val="20"/>
          <w:szCs w:val="20"/>
        </w:rPr>
        <w:t>1</w:t>
      </w:r>
      <w:r w:rsidR="00497E6D" w:rsidRPr="00165295">
        <w:rPr>
          <w:rFonts w:hint="eastAsia"/>
          <w:sz w:val="20"/>
          <w:szCs w:val="20"/>
        </w:rPr>
        <w:t>2</w:t>
      </w:r>
      <w:r w:rsidR="00333BDA" w:rsidRPr="00165295">
        <w:rPr>
          <w:rFonts w:hint="eastAsia"/>
          <w:sz w:val="20"/>
          <w:szCs w:val="20"/>
        </w:rPr>
        <w:t>堂課</w:t>
      </w:r>
      <w:r w:rsidR="00165295" w:rsidRPr="00165295">
        <w:rPr>
          <w:rFonts w:hint="eastAsia"/>
          <w:sz w:val="20"/>
          <w:szCs w:val="20"/>
        </w:rPr>
        <w:t xml:space="preserve">, </w:t>
      </w:r>
      <w:r w:rsidR="00165295" w:rsidRPr="00165295">
        <w:rPr>
          <w:rFonts w:hint="eastAsia"/>
          <w:sz w:val="20"/>
          <w:szCs w:val="20"/>
        </w:rPr>
        <w:t>報</w:t>
      </w:r>
      <w:r w:rsidR="00165295" w:rsidRPr="00165295">
        <w:rPr>
          <w:rFonts w:hint="eastAsia"/>
          <w:sz w:val="20"/>
          <w:szCs w:val="20"/>
        </w:rPr>
        <w:t>20</w:t>
      </w:r>
      <w:r w:rsidR="00165295" w:rsidRPr="00165295">
        <w:rPr>
          <w:rFonts w:hint="eastAsia"/>
          <w:sz w:val="20"/>
          <w:szCs w:val="20"/>
        </w:rPr>
        <w:t>堂</w:t>
      </w:r>
      <w:r w:rsidR="00165295" w:rsidRPr="00165295">
        <w:rPr>
          <w:rFonts w:hint="eastAsia"/>
          <w:sz w:val="20"/>
          <w:szCs w:val="20"/>
        </w:rPr>
        <w:t>$4000</w:t>
      </w:r>
      <w:r w:rsidR="003F14AF" w:rsidRPr="00165295">
        <w:rPr>
          <w:rFonts w:hint="eastAsia"/>
          <w:sz w:val="20"/>
          <w:szCs w:val="20"/>
        </w:rPr>
        <w:t xml:space="preserve"> (PACO</w:t>
      </w:r>
      <w:r w:rsidR="00EC0BA1" w:rsidRPr="00165295">
        <w:rPr>
          <w:rFonts w:hint="eastAsia"/>
          <w:sz w:val="20"/>
          <w:szCs w:val="20"/>
        </w:rPr>
        <w:t xml:space="preserve"> </w:t>
      </w:r>
      <w:proofErr w:type="gramStart"/>
      <w:r w:rsidR="00165295">
        <w:rPr>
          <w:rFonts w:hint="eastAsia"/>
          <w:sz w:val="20"/>
          <w:szCs w:val="20"/>
        </w:rPr>
        <w:t>採</w:t>
      </w:r>
      <w:proofErr w:type="gramEnd"/>
      <w:r w:rsidR="003F14AF" w:rsidRPr="00165295">
        <w:rPr>
          <w:rFonts w:hint="eastAsia"/>
          <w:sz w:val="20"/>
          <w:szCs w:val="20"/>
        </w:rPr>
        <w:t>西班牙</w:t>
      </w:r>
      <w:r w:rsidR="00EC0BA1" w:rsidRPr="00165295">
        <w:rPr>
          <w:rFonts w:hint="eastAsia"/>
          <w:sz w:val="20"/>
          <w:szCs w:val="20"/>
        </w:rPr>
        <w:t>標準</w:t>
      </w:r>
      <w:r w:rsidR="00165295">
        <w:rPr>
          <w:rFonts w:hint="eastAsia"/>
          <w:sz w:val="20"/>
          <w:szCs w:val="20"/>
        </w:rPr>
        <w:t>訓練</w:t>
      </w:r>
      <w:r w:rsidR="00EC0BA1" w:rsidRPr="00165295">
        <w:rPr>
          <w:rFonts w:hint="eastAsia"/>
          <w:sz w:val="20"/>
          <w:szCs w:val="20"/>
        </w:rPr>
        <w:t>模式，以「人」為主軸，強化隊形概念</w:t>
      </w:r>
      <w:r w:rsidR="00EC0BA1" w:rsidRPr="00165295">
        <w:rPr>
          <w:rFonts w:hint="eastAsia"/>
          <w:sz w:val="20"/>
          <w:szCs w:val="20"/>
        </w:rPr>
        <w:t>)</w:t>
      </w:r>
    </w:p>
    <w:p w:rsidR="00CC2EB1" w:rsidRPr="000E25DB" w:rsidRDefault="00CC2EB1" w:rsidP="003A46F9">
      <w:pPr>
        <w:spacing w:line="200" w:lineRule="exact"/>
        <w:rPr>
          <w:rFonts w:ascii="Arial" w:hAnsi="Arial" w:cs="Arial"/>
          <w:b/>
          <w:color w:val="FF0000"/>
          <w:szCs w:val="24"/>
        </w:rPr>
      </w:pPr>
    </w:p>
    <w:p w:rsidR="00CC2EB1" w:rsidRDefault="0040396C" w:rsidP="00CC2EB1">
      <w:pPr>
        <w:rPr>
          <w:rFonts w:ascii="Arial" w:hAnsi="Arial" w:cs="Arial"/>
          <w:szCs w:val="24"/>
        </w:rPr>
      </w:pPr>
      <w:r>
        <w:rPr>
          <w:rFonts w:ascii="Arial" w:hAnsi="Arial" w:cs="Arial" w:hint="eastAsia"/>
          <w:b/>
          <w:color w:val="00B050"/>
          <w:szCs w:val="24"/>
        </w:rPr>
        <w:t>英</w:t>
      </w:r>
      <w:r w:rsidR="009D30E0">
        <w:rPr>
          <w:rFonts w:ascii="Arial" w:hAnsi="Arial" w:cs="Arial" w:hint="eastAsia"/>
          <w:b/>
          <w:color w:val="00B050"/>
          <w:szCs w:val="24"/>
        </w:rPr>
        <w:t>語</w:t>
      </w:r>
      <w:r w:rsidR="00CC2EB1" w:rsidRPr="00EE21F2">
        <w:rPr>
          <w:rFonts w:ascii="Arial" w:hAnsi="Arial" w:cs="Arial" w:hint="eastAsia"/>
          <w:b/>
          <w:color w:val="00B050"/>
          <w:szCs w:val="24"/>
        </w:rPr>
        <w:t>足球</w:t>
      </w:r>
      <w:r w:rsidR="00333BDA">
        <w:rPr>
          <w:rFonts w:ascii="Arial" w:hAnsi="Arial" w:cs="Arial" w:hint="eastAsia"/>
          <w:b/>
          <w:color w:val="00B050"/>
          <w:szCs w:val="24"/>
        </w:rPr>
        <w:t>夏</w:t>
      </w:r>
      <w:r w:rsidR="009D30E0">
        <w:rPr>
          <w:rFonts w:ascii="Arial" w:hAnsi="Arial" w:cs="Arial" w:hint="eastAsia"/>
          <w:b/>
          <w:color w:val="00B050"/>
          <w:szCs w:val="24"/>
        </w:rPr>
        <w:t>令營全</w:t>
      </w:r>
      <w:r w:rsidR="00CC2EB1" w:rsidRPr="00EE21F2">
        <w:rPr>
          <w:rFonts w:ascii="Arial" w:hAnsi="Arial" w:cs="Arial" w:hint="eastAsia"/>
          <w:b/>
          <w:color w:val="00B050"/>
          <w:szCs w:val="24"/>
        </w:rPr>
        <w:t>日班</w:t>
      </w:r>
      <w:r w:rsidR="00CC2EB1" w:rsidRPr="000E25DB">
        <w:rPr>
          <w:rFonts w:ascii="Arial" w:hAnsi="Arial" w:cs="Arial" w:hint="eastAsia"/>
          <w:sz w:val="22"/>
        </w:rPr>
        <w:t xml:space="preserve"> </w:t>
      </w:r>
      <w:r w:rsidR="00333BDA">
        <w:rPr>
          <w:rFonts w:ascii="Arial" w:hAnsi="Arial" w:cs="Arial" w:hint="eastAsia"/>
          <w:sz w:val="22"/>
        </w:rPr>
        <w:t>7</w:t>
      </w:r>
      <w:r w:rsidR="006C2F1A">
        <w:rPr>
          <w:rFonts w:ascii="Arial" w:hAnsi="Arial" w:cs="Arial" w:hint="eastAsia"/>
          <w:sz w:val="22"/>
        </w:rPr>
        <w:t>.</w:t>
      </w:r>
      <w:r w:rsidR="00A921EE">
        <w:rPr>
          <w:rFonts w:ascii="Arial" w:hAnsi="Arial" w:cs="Arial" w:hint="eastAsia"/>
          <w:sz w:val="22"/>
        </w:rPr>
        <w:t>04-7</w:t>
      </w:r>
      <w:r w:rsidR="006C2F1A">
        <w:rPr>
          <w:rFonts w:ascii="Arial" w:hAnsi="Arial" w:cs="Arial" w:hint="eastAsia"/>
          <w:sz w:val="22"/>
        </w:rPr>
        <w:t>.</w:t>
      </w:r>
      <w:r w:rsidR="00A921EE">
        <w:rPr>
          <w:rFonts w:ascii="Arial" w:hAnsi="Arial" w:cs="Arial" w:hint="eastAsia"/>
          <w:sz w:val="22"/>
        </w:rPr>
        <w:t>29</w:t>
      </w:r>
      <w:r w:rsidR="00333BDA" w:rsidRPr="000E25DB">
        <w:rPr>
          <w:rFonts w:ascii="Arial" w:hAnsi="Arial" w:cs="Arial" w:hint="eastAsia"/>
          <w:sz w:val="22"/>
        </w:rPr>
        <w:t xml:space="preserve"> </w:t>
      </w:r>
      <w:r w:rsidR="00333BDA">
        <w:rPr>
          <w:rFonts w:ascii="Arial" w:hAnsi="Arial" w:cs="Arial" w:hint="eastAsia"/>
          <w:sz w:val="22"/>
        </w:rPr>
        <w:t>週一</w:t>
      </w:r>
      <w:r w:rsidR="00333BDA" w:rsidRPr="000E25DB">
        <w:rPr>
          <w:rFonts w:ascii="Arial" w:hAnsi="Arial" w:cs="Arial" w:hint="eastAsia"/>
          <w:sz w:val="22"/>
        </w:rPr>
        <w:t>至週</w:t>
      </w:r>
      <w:r w:rsidR="00333BDA">
        <w:rPr>
          <w:rFonts w:ascii="Arial" w:hAnsi="Arial" w:cs="Arial" w:hint="eastAsia"/>
          <w:sz w:val="22"/>
        </w:rPr>
        <w:t>五共</w:t>
      </w:r>
      <w:r w:rsidR="00A921EE">
        <w:rPr>
          <w:rFonts w:ascii="Arial" w:hAnsi="Arial" w:cs="Arial" w:hint="eastAsia"/>
          <w:sz w:val="22"/>
        </w:rPr>
        <w:t>4</w:t>
      </w:r>
      <w:proofErr w:type="gramStart"/>
      <w:r w:rsidR="00333BDA">
        <w:rPr>
          <w:rFonts w:ascii="Arial" w:hAnsi="Arial" w:cs="Arial" w:hint="eastAsia"/>
          <w:sz w:val="22"/>
        </w:rPr>
        <w:t>週</w:t>
      </w:r>
      <w:proofErr w:type="gramEnd"/>
      <w:r w:rsidR="00333BDA" w:rsidRPr="000E25DB">
        <w:rPr>
          <w:rFonts w:ascii="Arial" w:hAnsi="Arial" w:cs="Arial" w:hint="eastAsia"/>
          <w:sz w:val="22"/>
        </w:rPr>
        <w:t>，</w:t>
      </w:r>
      <w:r w:rsidR="00CC2EB1" w:rsidRPr="000E25DB">
        <w:rPr>
          <w:rFonts w:ascii="Arial" w:hAnsi="Arial" w:cs="Arial" w:hint="eastAsia"/>
          <w:sz w:val="22"/>
        </w:rPr>
        <w:t>對象</w:t>
      </w:r>
      <w:r w:rsidR="00CC2EB1" w:rsidRPr="000E25DB">
        <w:rPr>
          <w:rFonts w:ascii="Arial" w:hAnsi="Arial" w:cs="Arial" w:hint="eastAsia"/>
          <w:sz w:val="22"/>
        </w:rPr>
        <w:t>:</w:t>
      </w:r>
      <w:r w:rsidR="00497E6D">
        <w:rPr>
          <w:rFonts w:ascii="Arial" w:hAnsi="Arial" w:cs="Arial" w:hint="eastAsia"/>
          <w:b/>
          <w:color w:val="4F81BD" w:themeColor="accent1"/>
          <w:sz w:val="22"/>
        </w:rPr>
        <w:t>一至</w:t>
      </w:r>
      <w:r w:rsidR="00903587" w:rsidRPr="009D7FF5">
        <w:rPr>
          <w:rFonts w:ascii="Arial" w:hAnsi="Arial" w:cs="Arial" w:hint="eastAsia"/>
          <w:b/>
          <w:color w:val="4F81BD" w:themeColor="accent1"/>
          <w:sz w:val="22"/>
        </w:rPr>
        <w:t>三</w:t>
      </w:r>
      <w:r w:rsidR="00CC2EB1" w:rsidRPr="009D7FF5">
        <w:rPr>
          <w:rFonts w:ascii="Arial" w:hAnsi="Arial" w:cs="Arial" w:hint="eastAsia"/>
          <w:b/>
          <w:color w:val="4F81BD" w:themeColor="accent1"/>
          <w:sz w:val="22"/>
        </w:rPr>
        <w:t>年級</w:t>
      </w:r>
      <w:r w:rsidR="00CC2EB1">
        <w:rPr>
          <w:rFonts w:ascii="Arial" w:hAnsi="Arial" w:cs="Arial" w:hint="eastAsia"/>
          <w:sz w:val="22"/>
        </w:rPr>
        <w:t>，喜歡運動及多元學習的學童</w:t>
      </w:r>
    </w:p>
    <w:tbl>
      <w:tblPr>
        <w:tblStyle w:val="a3"/>
        <w:tblW w:w="0" w:type="auto"/>
        <w:tblLook w:val="04A0"/>
      </w:tblPr>
      <w:tblGrid>
        <w:gridCol w:w="1503"/>
        <w:gridCol w:w="1503"/>
        <w:gridCol w:w="1503"/>
        <w:gridCol w:w="1503"/>
        <w:gridCol w:w="1503"/>
        <w:gridCol w:w="1503"/>
        <w:gridCol w:w="1504"/>
      </w:tblGrid>
      <w:tr w:rsidR="00CC2EB1" w:rsidTr="00485185">
        <w:trPr>
          <w:trHeight w:hRule="exact" w:val="170"/>
        </w:trPr>
        <w:tc>
          <w:tcPr>
            <w:tcW w:w="10522" w:type="dxa"/>
            <w:gridSpan w:val="7"/>
          </w:tcPr>
          <w:p w:rsidR="00CC2EB1" w:rsidRPr="00B04087" w:rsidRDefault="00CC2EB1" w:rsidP="00485185">
            <w:pPr>
              <w:jc w:val="center"/>
              <w:rPr>
                <w:b/>
                <w:color w:val="FF0000"/>
                <w:sz w:val="6"/>
                <w:szCs w:val="6"/>
              </w:rPr>
            </w:pPr>
          </w:p>
        </w:tc>
      </w:tr>
      <w:tr w:rsidR="00CC2EB1" w:rsidTr="00485185">
        <w:tc>
          <w:tcPr>
            <w:tcW w:w="1503" w:type="dxa"/>
          </w:tcPr>
          <w:p w:rsidR="00CC2EB1" w:rsidRPr="00904BAF" w:rsidRDefault="00CC2EB1" w:rsidP="00485185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1503" w:type="dxa"/>
          </w:tcPr>
          <w:p w:rsidR="00CC2EB1" w:rsidRPr="00497E6D" w:rsidRDefault="00CC2EB1" w:rsidP="0048518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497E6D">
              <w:rPr>
                <w:rFonts w:hint="eastAsia"/>
                <w:b/>
                <w:color w:val="FF0000"/>
                <w:sz w:val="20"/>
                <w:szCs w:val="20"/>
              </w:rPr>
              <w:t xml:space="preserve"> </w:t>
            </w:r>
            <w:r w:rsidRPr="00497E6D">
              <w:rPr>
                <w:rFonts w:hint="eastAsia"/>
                <w:b/>
                <w:color w:val="595959" w:themeColor="text1" w:themeTint="A6"/>
                <w:sz w:val="20"/>
                <w:szCs w:val="20"/>
              </w:rPr>
              <w:t>週一</w:t>
            </w:r>
          </w:p>
        </w:tc>
        <w:tc>
          <w:tcPr>
            <w:tcW w:w="1503" w:type="dxa"/>
          </w:tcPr>
          <w:p w:rsidR="00CC2EB1" w:rsidRPr="00497E6D" w:rsidRDefault="00CC2EB1" w:rsidP="0048518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497E6D">
              <w:rPr>
                <w:rFonts w:hint="eastAsia"/>
                <w:b/>
                <w:color w:val="595959" w:themeColor="text1" w:themeTint="A6"/>
                <w:sz w:val="20"/>
                <w:szCs w:val="20"/>
              </w:rPr>
              <w:t>週二</w:t>
            </w:r>
          </w:p>
        </w:tc>
        <w:tc>
          <w:tcPr>
            <w:tcW w:w="1503" w:type="dxa"/>
          </w:tcPr>
          <w:p w:rsidR="00CC2EB1" w:rsidRPr="00497E6D" w:rsidRDefault="00CC2EB1" w:rsidP="0048518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497E6D">
              <w:rPr>
                <w:rFonts w:hint="eastAsia"/>
                <w:b/>
                <w:color w:val="595959" w:themeColor="text1" w:themeTint="A6"/>
                <w:sz w:val="20"/>
                <w:szCs w:val="20"/>
              </w:rPr>
              <w:t>週三</w:t>
            </w:r>
          </w:p>
        </w:tc>
        <w:tc>
          <w:tcPr>
            <w:tcW w:w="1503" w:type="dxa"/>
          </w:tcPr>
          <w:p w:rsidR="00CC2EB1" w:rsidRPr="00497E6D" w:rsidRDefault="00CC2EB1" w:rsidP="0048518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497E6D">
              <w:rPr>
                <w:rFonts w:hint="eastAsia"/>
                <w:b/>
                <w:color w:val="595959" w:themeColor="text1" w:themeTint="A6"/>
                <w:sz w:val="20"/>
                <w:szCs w:val="20"/>
              </w:rPr>
              <w:t>週四</w:t>
            </w:r>
          </w:p>
        </w:tc>
        <w:tc>
          <w:tcPr>
            <w:tcW w:w="1503" w:type="dxa"/>
          </w:tcPr>
          <w:p w:rsidR="00CC2EB1" w:rsidRPr="00497E6D" w:rsidRDefault="00CC2EB1" w:rsidP="0048518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497E6D">
              <w:rPr>
                <w:rFonts w:hint="eastAsia"/>
                <w:b/>
                <w:color w:val="595959" w:themeColor="text1" w:themeTint="A6"/>
                <w:sz w:val="20"/>
                <w:szCs w:val="20"/>
              </w:rPr>
              <w:t>週五</w:t>
            </w:r>
          </w:p>
        </w:tc>
        <w:tc>
          <w:tcPr>
            <w:tcW w:w="1504" w:type="dxa"/>
          </w:tcPr>
          <w:p w:rsidR="00CC2EB1" w:rsidRPr="00497E6D" w:rsidRDefault="00CC2EB1" w:rsidP="0048518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497E6D">
              <w:rPr>
                <w:rFonts w:hint="eastAsia"/>
                <w:b/>
                <w:color w:val="595959" w:themeColor="text1" w:themeTint="A6"/>
                <w:sz w:val="20"/>
                <w:szCs w:val="20"/>
              </w:rPr>
              <w:t>備註</w:t>
            </w:r>
          </w:p>
        </w:tc>
      </w:tr>
      <w:tr w:rsidR="00CC2EB1" w:rsidTr="00485185">
        <w:trPr>
          <w:trHeight w:hRule="exact" w:val="57"/>
        </w:trPr>
        <w:tc>
          <w:tcPr>
            <w:tcW w:w="10522" w:type="dxa"/>
            <w:gridSpan w:val="7"/>
          </w:tcPr>
          <w:p w:rsidR="00CC2EB1" w:rsidRPr="00B04087" w:rsidRDefault="00CC2EB1" w:rsidP="00485185">
            <w:pPr>
              <w:tabs>
                <w:tab w:val="left" w:pos="3053"/>
              </w:tabs>
              <w:rPr>
                <w:b/>
                <w:color w:val="595959" w:themeColor="text1" w:themeTint="A6"/>
                <w:sz w:val="6"/>
                <w:szCs w:val="6"/>
              </w:rPr>
            </w:pPr>
            <w:r>
              <w:rPr>
                <w:b/>
                <w:color w:val="595959" w:themeColor="text1" w:themeTint="A6"/>
                <w:sz w:val="6"/>
                <w:szCs w:val="6"/>
              </w:rPr>
              <w:tab/>
            </w:r>
          </w:p>
        </w:tc>
      </w:tr>
      <w:tr w:rsidR="00CC2EB1" w:rsidTr="00485185">
        <w:tc>
          <w:tcPr>
            <w:tcW w:w="1503" w:type="dxa"/>
          </w:tcPr>
          <w:p w:rsidR="00CC2EB1" w:rsidRPr="00B04087" w:rsidRDefault="00CC2EB1" w:rsidP="00903587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07:50-0</w:t>
            </w:r>
            <w:r w:rsidR="00903587">
              <w:rPr>
                <w:rFonts w:hint="eastAsia"/>
                <w:b/>
                <w:color w:val="595959" w:themeColor="text1" w:themeTint="A6"/>
              </w:rPr>
              <w:t>9</w:t>
            </w:r>
            <w:r>
              <w:rPr>
                <w:rFonts w:hint="eastAsia"/>
                <w:b/>
                <w:color w:val="595959" w:themeColor="text1" w:themeTint="A6"/>
              </w:rPr>
              <w:t>:</w:t>
            </w:r>
            <w:r w:rsidR="00903587">
              <w:rPr>
                <w:rFonts w:hint="eastAsia"/>
                <w:b/>
                <w:color w:val="595959" w:themeColor="text1" w:themeTint="A6"/>
              </w:rPr>
              <w:t>0</w:t>
            </w:r>
            <w:r w:rsidRPr="00B04087">
              <w:rPr>
                <w:rFonts w:hint="eastAsia"/>
                <w:b/>
                <w:color w:val="595959" w:themeColor="text1" w:themeTint="A6"/>
              </w:rPr>
              <w:t>0</w:t>
            </w:r>
          </w:p>
        </w:tc>
        <w:tc>
          <w:tcPr>
            <w:tcW w:w="7515" w:type="dxa"/>
            <w:gridSpan w:val="5"/>
          </w:tcPr>
          <w:p w:rsidR="00CC2EB1" w:rsidRPr="00B04087" w:rsidRDefault="006E65BF" w:rsidP="006E65BF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00B050"/>
              </w:rPr>
              <w:t>閱讀</w:t>
            </w:r>
            <w:r w:rsidR="00EC0BA1">
              <w:rPr>
                <w:rFonts w:hint="eastAsia"/>
                <w:b/>
                <w:color w:val="00B050"/>
              </w:rPr>
              <w:t>英語</w:t>
            </w:r>
            <w:r w:rsidR="00CC2EB1">
              <w:rPr>
                <w:rFonts w:hint="eastAsia"/>
                <w:b/>
                <w:color w:val="595959" w:themeColor="text1" w:themeTint="A6"/>
              </w:rPr>
              <w:t>角落時間</w:t>
            </w:r>
            <w:r w:rsidR="00CC2EB1" w:rsidRPr="00117360">
              <w:rPr>
                <w:rFonts w:hint="eastAsia"/>
                <w:sz w:val="20"/>
                <w:szCs w:val="20"/>
              </w:rPr>
              <w:t>(</w:t>
            </w:r>
            <w:r w:rsidR="00117360" w:rsidRPr="00117360">
              <w:rPr>
                <w:rFonts w:hint="eastAsia"/>
                <w:sz w:val="20"/>
                <w:szCs w:val="20"/>
              </w:rPr>
              <w:t>每週熟</w:t>
            </w:r>
            <w:r w:rsidR="00CC2EB1" w:rsidRPr="00117360">
              <w:rPr>
                <w:rFonts w:hint="eastAsia"/>
                <w:sz w:val="20"/>
                <w:szCs w:val="20"/>
              </w:rPr>
              <w:t>讀</w:t>
            </w:r>
            <w:r w:rsidR="0040396C">
              <w:rPr>
                <w:rFonts w:hint="eastAsia"/>
                <w:sz w:val="20"/>
                <w:szCs w:val="20"/>
              </w:rPr>
              <w:t>1-2</w:t>
            </w:r>
            <w:r w:rsidR="00117360" w:rsidRPr="00117360">
              <w:rPr>
                <w:rFonts w:hint="eastAsia"/>
                <w:sz w:val="20"/>
                <w:szCs w:val="20"/>
              </w:rPr>
              <w:t>本英文故事書給</w:t>
            </w:r>
            <w:proofErr w:type="gramStart"/>
            <w:r w:rsidR="00117360" w:rsidRPr="00117360">
              <w:rPr>
                <w:rFonts w:hint="eastAsia"/>
                <w:sz w:val="20"/>
                <w:szCs w:val="20"/>
              </w:rPr>
              <w:t>英師聽</w:t>
            </w:r>
            <w:proofErr w:type="gramEnd"/>
            <w:r w:rsidR="00CC2EB1" w:rsidRPr="001173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04" w:type="dxa"/>
          </w:tcPr>
          <w:p w:rsidR="00CC2EB1" w:rsidRPr="00287903" w:rsidRDefault="00CC2EB1" w:rsidP="00485185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CC2EB1" w:rsidTr="00485185">
        <w:trPr>
          <w:trHeight w:hRule="exact" w:val="57"/>
        </w:trPr>
        <w:tc>
          <w:tcPr>
            <w:tcW w:w="10522" w:type="dxa"/>
            <w:gridSpan w:val="7"/>
          </w:tcPr>
          <w:p w:rsidR="00CC2EB1" w:rsidRPr="00B04087" w:rsidRDefault="00CC2EB1" w:rsidP="00485185">
            <w:pPr>
              <w:jc w:val="center"/>
              <w:rPr>
                <w:b/>
                <w:color w:val="595959" w:themeColor="text1" w:themeTint="A6"/>
              </w:rPr>
            </w:pPr>
          </w:p>
        </w:tc>
      </w:tr>
      <w:tr w:rsidR="00CC2EB1" w:rsidTr="00485185">
        <w:trPr>
          <w:trHeight w:hRule="exact" w:val="57"/>
        </w:trPr>
        <w:tc>
          <w:tcPr>
            <w:tcW w:w="10522" w:type="dxa"/>
            <w:gridSpan w:val="7"/>
          </w:tcPr>
          <w:p w:rsidR="00CC2EB1" w:rsidRPr="00B04087" w:rsidRDefault="00CC2EB1" w:rsidP="00485185">
            <w:pPr>
              <w:jc w:val="center"/>
              <w:rPr>
                <w:b/>
                <w:color w:val="595959" w:themeColor="text1" w:themeTint="A6"/>
              </w:rPr>
            </w:pPr>
          </w:p>
        </w:tc>
      </w:tr>
      <w:tr w:rsidR="007F0F7F" w:rsidTr="00485185">
        <w:tc>
          <w:tcPr>
            <w:tcW w:w="1503" w:type="dxa"/>
          </w:tcPr>
          <w:p w:rsidR="007F0F7F" w:rsidRPr="00B04087" w:rsidRDefault="007F0F7F" w:rsidP="00BF31DE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09</w:t>
            </w:r>
            <w:r w:rsidRPr="00B04087">
              <w:rPr>
                <w:rFonts w:hint="eastAsia"/>
                <w:b/>
                <w:color w:val="595959" w:themeColor="text1" w:themeTint="A6"/>
              </w:rPr>
              <w:t>:00-1</w:t>
            </w:r>
            <w:r>
              <w:rPr>
                <w:rFonts w:hint="eastAsia"/>
                <w:b/>
                <w:color w:val="595959" w:themeColor="text1" w:themeTint="A6"/>
              </w:rPr>
              <w:t>0</w:t>
            </w:r>
            <w:r w:rsidRPr="00B04087">
              <w:rPr>
                <w:rFonts w:hint="eastAsia"/>
                <w:b/>
                <w:color w:val="595959" w:themeColor="text1" w:themeTint="A6"/>
              </w:rPr>
              <w:t>:</w:t>
            </w:r>
            <w:r>
              <w:rPr>
                <w:rFonts w:hint="eastAsia"/>
                <w:b/>
                <w:color w:val="595959" w:themeColor="text1" w:themeTint="A6"/>
              </w:rPr>
              <w:t>0</w:t>
            </w:r>
            <w:r w:rsidRPr="00B04087">
              <w:rPr>
                <w:rFonts w:hint="eastAsia"/>
                <w:b/>
                <w:color w:val="595959" w:themeColor="text1" w:themeTint="A6"/>
              </w:rPr>
              <w:t>0</w:t>
            </w:r>
          </w:p>
        </w:tc>
        <w:tc>
          <w:tcPr>
            <w:tcW w:w="1503" w:type="dxa"/>
            <w:vMerge w:val="restart"/>
          </w:tcPr>
          <w:p w:rsidR="007F0F7F" w:rsidRPr="00796482" w:rsidRDefault="007F0F7F" w:rsidP="003F14AF">
            <w:pPr>
              <w:jc w:val="center"/>
              <w:rPr>
                <w:b/>
                <w:color w:val="FFC000"/>
              </w:rPr>
            </w:pPr>
            <w:r>
              <w:rPr>
                <w:rFonts w:hint="eastAsia"/>
                <w:b/>
                <w:color w:val="00B050"/>
              </w:rPr>
              <w:t>烘焙英語</w:t>
            </w:r>
          </w:p>
          <w:p w:rsidR="007F0F7F" w:rsidRPr="00796482" w:rsidRDefault="007F0F7F" w:rsidP="00485185">
            <w:pPr>
              <w:jc w:val="center"/>
              <w:rPr>
                <w:b/>
                <w:color w:val="FFC000"/>
              </w:rPr>
            </w:pPr>
            <w:r w:rsidRPr="009D30E0">
              <w:rPr>
                <w:rFonts w:hint="eastAsia"/>
                <w:b/>
                <w:color w:val="FFC000"/>
              </w:rPr>
              <w:t>料理達人</w:t>
            </w:r>
          </w:p>
        </w:tc>
        <w:tc>
          <w:tcPr>
            <w:tcW w:w="1503" w:type="dxa"/>
          </w:tcPr>
          <w:p w:rsidR="007F0F7F" w:rsidRPr="00796482" w:rsidRDefault="007F0F7F" w:rsidP="009035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戶外教學</w:t>
            </w:r>
          </w:p>
        </w:tc>
        <w:tc>
          <w:tcPr>
            <w:tcW w:w="1503" w:type="dxa"/>
          </w:tcPr>
          <w:p w:rsidR="007F0F7F" w:rsidRPr="006E65BF" w:rsidRDefault="006E65BF" w:rsidP="00485185">
            <w:pPr>
              <w:jc w:val="center"/>
              <w:rPr>
                <w:b/>
                <w:color w:val="00B050"/>
              </w:rPr>
            </w:pPr>
            <w:r w:rsidRPr="006E65BF">
              <w:rPr>
                <w:rFonts w:hint="eastAsia"/>
                <w:b/>
                <w:color w:val="00B050"/>
              </w:rPr>
              <w:t>主題英語</w:t>
            </w:r>
          </w:p>
        </w:tc>
        <w:tc>
          <w:tcPr>
            <w:tcW w:w="1503" w:type="dxa"/>
            <w:vMerge w:val="restart"/>
          </w:tcPr>
          <w:p w:rsidR="007F0F7F" w:rsidRPr="00796482" w:rsidRDefault="007F0F7F" w:rsidP="003F14AF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00B050"/>
              </w:rPr>
              <w:t>烘焙英語</w:t>
            </w:r>
          </w:p>
          <w:p w:rsidR="007F0F7F" w:rsidRPr="00796482" w:rsidRDefault="007F0F7F" w:rsidP="00485185">
            <w:pPr>
              <w:jc w:val="center"/>
              <w:rPr>
                <w:b/>
              </w:rPr>
            </w:pPr>
            <w:r w:rsidRPr="00796482">
              <w:rPr>
                <w:rFonts w:hint="eastAsia"/>
                <w:b/>
                <w:color w:val="FFC000"/>
              </w:rPr>
              <w:t>烘焙達人</w:t>
            </w:r>
          </w:p>
        </w:tc>
        <w:tc>
          <w:tcPr>
            <w:tcW w:w="1503" w:type="dxa"/>
          </w:tcPr>
          <w:p w:rsidR="007F0F7F" w:rsidRPr="009D30E0" w:rsidRDefault="007F0F7F" w:rsidP="00485185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595959" w:themeColor="text1" w:themeTint="A6"/>
              </w:rPr>
              <w:t>暑假作業</w:t>
            </w:r>
          </w:p>
        </w:tc>
        <w:tc>
          <w:tcPr>
            <w:tcW w:w="1504" w:type="dxa"/>
            <w:vMerge w:val="restart"/>
          </w:tcPr>
          <w:p w:rsidR="007F0F7F" w:rsidRDefault="007F0F7F" w:rsidP="00485185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課程內容</w:t>
            </w:r>
            <w:r w:rsidRPr="003756BE">
              <w:rPr>
                <w:rFonts w:hint="eastAsia"/>
                <w:b/>
                <w:color w:val="7030A0"/>
                <w:sz w:val="20"/>
                <w:szCs w:val="20"/>
              </w:rPr>
              <w:t>請</w:t>
            </w:r>
          </w:p>
          <w:p w:rsidR="007F0F7F" w:rsidRPr="00287903" w:rsidRDefault="007F0F7F" w:rsidP="00485185">
            <w:pPr>
              <w:jc w:val="center"/>
              <w:rPr>
                <w:b/>
                <w:color w:val="7030A0"/>
              </w:rPr>
            </w:pPr>
            <w:r w:rsidRPr="003756BE">
              <w:rPr>
                <w:rFonts w:hint="eastAsia"/>
                <w:b/>
                <w:color w:val="7030A0"/>
                <w:sz w:val="20"/>
                <w:szCs w:val="20"/>
              </w:rPr>
              <w:t>參考附件</w:t>
            </w:r>
            <w:r>
              <w:rPr>
                <w:rFonts w:hint="eastAsia"/>
                <w:b/>
                <w:color w:val="7030A0"/>
                <w:sz w:val="20"/>
                <w:szCs w:val="20"/>
              </w:rPr>
              <w:t>一</w:t>
            </w:r>
          </w:p>
        </w:tc>
      </w:tr>
      <w:tr w:rsidR="007F0F7F" w:rsidTr="00485185">
        <w:tc>
          <w:tcPr>
            <w:tcW w:w="1503" w:type="dxa"/>
          </w:tcPr>
          <w:p w:rsidR="007F0F7F" w:rsidRPr="00B04087" w:rsidRDefault="007F0F7F" w:rsidP="00BF31DE">
            <w:pPr>
              <w:jc w:val="center"/>
              <w:rPr>
                <w:b/>
                <w:color w:val="595959" w:themeColor="text1" w:themeTint="A6"/>
              </w:rPr>
            </w:pPr>
            <w:r w:rsidRPr="00B04087">
              <w:rPr>
                <w:rFonts w:hint="eastAsia"/>
                <w:b/>
                <w:color w:val="595959" w:themeColor="text1" w:themeTint="A6"/>
              </w:rPr>
              <w:t>1</w:t>
            </w:r>
            <w:r>
              <w:rPr>
                <w:rFonts w:hint="eastAsia"/>
                <w:b/>
                <w:color w:val="595959" w:themeColor="text1" w:themeTint="A6"/>
              </w:rPr>
              <w:t>0</w:t>
            </w:r>
            <w:r w:rsidRPr="00B04087">
              <w:rPr>
                <w:rFonts w:hint="eastAsia"/>
                <w:b/>
                <w:color w:val="595959" w:themeColor="text1" w:themeTint="A6"/>
              </w:rPr>
              <w:t>:</w:t>
            </w:r>
            <w:r>
              <w:rPr>
                <w:rFonts w:hint="eastAsia"/>
                <w:b/>
                <w:color w:val="595959" w:themeColor="text1" w:themeTint="A6"/>
              </w:rPr>
              <w:t>0</w:t>
            </w:r>
            <w:r w:rsidRPr="00B04087">
              <w:rPr>
                <w:rFonts w:hint="eastAsia"/>
                <w:b/>
                <w:color w:val="595959" w:themeColor="text1" w:themeTint="A6"/>
              </w:rPr>
              <w:t>0-1</w:t>
            </w:r>
            <w:r>
              <w:rPr>
                <w:rFonts w:hint="eastAsia"/>
                <w:b/>
                <w:color w:val="595959" w:themeColor="text1" w:themeTint="A6"/>
              </w:rPr>
              <w:t>2</w:t>
            </w:r>
            <w:r w:rsidRPr="00B04087">
              <w:rPr>
                <w:rFonts w:hint="eastAsia"/>
                <w:b/>
                <w:color w:val="595959" w:themeColor="text1" w:themeTint="A6"/>
              </w:rPr>
              <w:t>:</w:t>
            </w:r>
            <w:r>
              <w:rPr>
                <w:rFonts w:hint="eastAsia"/>
                <w:b/>
                <w:color w:val="595959" w:themeColor="text1" w:themeTint="A6"/>
              </w:rPr>
              <w:t>0</w:t>
            </w:r>
            <w:r w:rsidRPr="00B04087">
              <w:rPr>
                <w:rFonts w:hint="eastAsia"/>
                <w:b/>
                <w:color w:val="595959" w:themeColor="text1" w:themeTint="A6"/>
              </w:rPr>
              <w:t>0</w:t>
            </w:r>
          </w:p>
        </w:tc>
        <w:tc>
          <w:tcPr>
            <w:tcW w:w="1503" w:type="dxa"/>
            <w:vMerge/>
          </w:tcPr>
          <w:p w:rsidR="007F0F7F" w:rsidRPr="00796482" w:rsidRDefault="007F0F7F" w:rsidP="00485185">
            <w:pPr>
              <w:jc w:val="center"/>
              <w:rPr>
                <w:b/>
                <w:color w:val="FFC000"/>
              </w:rPr>
            </w:pPr>
          </w:p>
        </w:tc>
        <w:tc>
          <w:tcPr>
            <w:tcW w:w="1503" w:type="dxa"/>
          </w:tcPr>
          <w:p w:rsidR="007F0F7F" w:rsidRPr="00903587" w:rsidRDefault="007F0F7F" w:rsidP="00485185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</w:rPr>
              <w:t>戶外教學</w:t>
            </w:r>
          </w:p>
        </w:tc>
        <w:tc>
          <w:tcPr>
            <w:tcW w:w="1503" w:type="dxa"/>
          </w:tcPr>
          <w:p w:rsidR="007F0F7F" w:rsidRPr="00796482" w:rsidRDefault="007F0F7F" w:rsidP="00485185">
            <w:pPr>
              <w:jc w:val="center"/>
              <w:rPr>
                <w:b/>
                <w:color w:val="FF0000"/>
              </w:rPr>
            </w:pPr>
            <w:proofErr w:type="gramStart"/>
            <w:r w:rsidRPr="00903587">
              <w:rPr>
                <w:rFonts w:hint="eastAsia"/>
                <w:b/>
                <w:color w:val="0070C0"/>
              </w:rPr>
              <w:t>益智桌遊</w:t>
            </w:r>
            <w:proofErr w:type="gramEnd"/>
          </w:p>
        </w:tc>
        <w:tc>
          <w:tcPr>
            <w:tcW w:w="1503" w:type="dxa"/>
            <w:vMerge/>
          </w:tcPr>
          <w:p w:rsidR="007F0F7F" w:rsidRPr="00903587" w:rsidRDefault="007F0F7F" w:rsidP="00485185">
            <w:pPr>
              <w:jc w:val="center"/>
              <w:rPr>
                <w:b/>
                <w:color w:val="0070C0"/>
              </w:rPr>
            </w:pPr>
          </w:p>
        </w:tc>
        <w:tc>
          <w:tcPr>
            <w:tcW w:w="1503" w:type="dxa"/>
          </w:tcPr>
          <w:p w:rsidR="007F0F7F" w:rsidRPr="009D30E0" w:rsidRDefault="007F0F7F" w:rsidP="00485185">
            <w:pPr>
              <w:jc w:val="center"/>
              <w:rPr>
                <w:b/>
                <w:color w:val="0070C0"/>
              </w:rPr>
            </w:pPr>
            <w:proofErr w:type="gramStart"/>
            <w:r w:rsidRPr="009D30E0">
              <w:rPr>
                <w:rFonts w:hint="eastAsia"/>
                <w:b/>
                <w:color w:val="0070C0"/>
              </w:rPr>
              <w:t>數學桌遊</w:t>
            </w:r>
            <w:proofErr w:type="gramEnd"/>
          </w:p>
        </w:tc>
        <w:tc>
          <w:tcPr>
            <w:tcW w:w="1504" w:type="dxa"/>
            <w:vMerge/>
          </w:tcPr>
          <w:p w:rsidR="007F0F7F" w:rsidRPr="00287903" w:rsidRDefault="007F0F7F" w:rsidP="00485185">
            <w:pPr>
              <w:jc w:val="center"/>
              <w:rPr>
                <w:b/>
                <w:color w:val="7030A0"/>
                <w:sz w:val="20"/>
                <w:szCs w:val="20"/>
              </w:rPr>
            </w:pPr>
          </w:p>
        </w:tc>
      </w:tr>
      <w:tr w:rsidR="00CC2EB1" w:rsidTr="00485185">
        <w:trPr>
          <w:trHeight w:hRule="exact" w:val="57"/>
        </w:trPr>
        <w:tc>
          <w:tcPr>
            <w:tcW w:w="10522" w:type="dxa"/>
            <w:gridSpan w:val="7"/>
          </w:tcPr>
          <w:p w:rsidR="00CC2EB1" w:rsidRPr="00B04087" w:rsidRDefault="00CC2EB1" w:rsidP="00485185">
            <w:pPr>
              <w:jc w:val="center"/>
              <w:rPr>
                <w:b/>
                <w:color w:val="595959" w:themeColor="text1" w:themeTint="A6"/>
              </w:rPr>
            </w:pPr>
          </w:p>
        </w:tc>
      </w:tr>
      <w:tr w:rsidR="009D30E0" w:rsidTr="00A42C0E">
        <w:trPr>
          <w:trHeight w:hRule="exact" w:val="468"/>
        </w:trPr>
        <w:tc>
          <w:tcPr>
            <w:tcW w:w="1503" w:type="dxa"/>
            <w:vAlign w:val="center"/>
          </w:tcPr>
          <w:p w:rsidR="009D30E0" w:rsidRPr="00B04087" w:rsidRDefault="009D30E0" w:rsidP="00A42C0E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12:00-1</w:t>
            </w:r>
            <w:r w:rsidR="00A42C0E">
              <w:rPr>
                <w:rFonts w:hint="eastAsia"/>
                <w:b/>
                <w:color w:val="595959" w:themeColor="text1" w:themeTint="A6"/>
              </w:rPr>
              <w:t>4</w:t>
            </w:r>
            <w:r>
              <w:rPr>
                <w:rFonts w:hint="eastAsia"/>
                <w:b/>
                <w:color w:val="595959" w:themeColor="text1" w:themeTint="A6"/>
              </w:rPr>
              <w:t>:00</w:t>
            </w:r>
          </w:p>
        </w:tc>
        <w:tc>
          <w:tcPr>
            <w:tcW w:w="9019" w:type="dxa"/>
            <w:gridSpan w:val="6"/>
            <w:vAlign w:val="center"/>
          </w:tcPr>
          <w:p w:rsidR="009D30E0" w:rsidRPr="00B04087" w:rsidRDefault="009D30E0" w:rsidP="00A42C0E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LUNCH</w:t>
            </w:r>
            <w:r w:rsidR="00A42C0E">
              <w:rPr>
                <w:rFonts w:hint="eastAsia"/>
                <w:b/>
                <w:color w:val="595959" w:themeColor="text1" w:themeTint="A6"/>
              </w:rPr>
              <w:t xml:space="preserve">  </w:t>
            </w:r>
            <w:r w:rsidR="00A42C0E">
              <w:rPr>
                <w:rFonts w:hint="eastAsia"/>
                <w:b/>
                <w:color w:val="595959" w:themeColor="text1" w:themeTint="A6"/>
              </w:rPr>
              <w:t>午休</w:t>
            </w:r>
          </w:p>
        </w:tc>
      </w:tr>
      <w:tr w:rsidR="00CC2EB1" w:rsidTr="00485185">
        <w:trPr>
          <w:trHeight w:hRule="exact" w:val="57"/>
        </w:trPr>
        <w:tc>
          <w:tcPr>
            <w:tcW w:w="10522" w:type="dxa"/>
            <w:gridSpan w:val="7"/>
          </w:tcPr>
          <w:p w:rsidR="00CC2EB1" w:rsidRPr="00B04087" w:rsidRDefault="00CC2EB1" w:rsidP="00485185">
            <w:pPr>
              <w:jc w:val="center"/>
              <w:rPr>
                <w:b/>
                <w:color w:val="595959" w:themeColor="text1" w:themeTint="A6"/>
              </w:rPr>
            </w:pPr>
          </w:p>
        </w:tc>
      </w:tr>
      <w:tr w:rsidR="003F14AF" w:rsidRPr="00FC5654" w:rsidTr="003F14AF">
        <w:tc>
          <w:tcPr>
            <w:tcW w:w="1503" w:type="dxa"/>
          </w:tcPr>
          <w:p w:rsidR="003F14AF" w:rsidRPr="00B04087" w:rsidRDefault="003F14AF" w:rsidP="004A7C89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14:00-16:00</w:t>
            </w:r>
          </w:p>
        </w:tc>
        <w:tc>
          <w:tcPr>
            <w:tcW w:w="1503" w:type="dxa"/>
          </w:tcPr>
          <w:p w:rsidR="003F14AF" w:rsidRPr="00B04087" w:rsidRDefault="006E65BF" w:rsidP="00255023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暑假作業</w:t>
            </w:r>
          </w:p>
        </w:tc>
        <w:tc>
          <w:tcPr>
            <w:tcW w:w="1503" w:type="dxa"/>
          </w:tcPr>
          <w:p w:rsidR="003F14AF" w:rsidRPr="00B04087" w:rsidRDefault="003F14AF" w:rsidP="00255023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</w:rPr>
              <w:t>戶外教學</w:t>
            </w:r>
          </w:p>
        </w:tc>
        <w:tc>
          <w:tcPr>
            <w:tcW w:w="1503" w:type="dxa"/>
          </w:tcPr>
          <w:p w:rsidR="003F14AF" w:rsidRPr="00B04087" w:rsidRDefault="003F14AF" w:rsidP="00255023">
            <w:pPr>
              <w:jc w:val="center"/>
              <w:rPr>
                <w:b/>
                <w:color w:val="595959" w:themeColor="text1" w:themeTint="A6"/>
              </w:rPr>
            </w:pPr>
            <w:r w:rsidRPr="00796482">
              <w:rPr>
                <w:rFonts w:hint="eastAsia"/>
                <w:b/>
                <w:color w:val="FF0000"/>
              </w:rPr>
              <w:t>木作工藝</w:t>
            </w:r>
          </w:p>
        </w:tc>
        <w:tc>
          <w:tcPr>
            <w:tcW w:w="1503" w:type="dxa"/>
          </w:tcPr>
          <w:p w:rsidR="003F14AF" w:rsidRPr="009D30E0" w:rsidRDefault="003F14AF" w:rsidP="00332939">
            <w:pPr>
              <w:jc w:val="center"/>
              <w:rPr>
                <w:b/>
                <w:color w:val="FFC000"/>
              </w:rPr>
            </w:pPr>
            <w:r w:rsidRPr="00796482">
              <w:rPr>
                <w:rFonts w:hint="eastAsia"/>
                <w:b/>
                <w:color w:val="FF0000"/>
              </w:rPr>
              <w:t>木作工藝</w:t>
            </w:r>
          </w:p>
        </w:tc>
        <w:tc>
          <w:tcPr>
            <w:tcW w:w="1503" w:type="dxa"/>
          </w:tcPr>
          <w:p w:rsidR="003F14AF" w:rsidRPr="00B04087" w:rsidRDefault="003F14AF" w:rsidP="003F14AF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00B050"/>
              </w:rPr>
              <w:t>英語</w:t>
            </w:r>
            <w:r>
              <w:rPr>
                <w:rFonts w:hint="eastAsia"/>
                <w:b/>
                <w:color w:val="00B050"/>
              </w:rPr>
              <w:t>(Candy)</w:t>
            </w:r>
          </w:p>
        </w:tc>
        <w:tc>
          <w:tcPr>
            <w:tcW w:w="1504" w:type="dxa"/>
            <w:vMerge w:val="restart"/>
            <w:vAlign w:val="center"/>
          </w:tcPr>
          <w:p w:rsidR="003F14AF" w:rsidRDefault="003F14AF" w:rsidP="003F14AF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室內課</w:t>
            </w:r>
          </w:p>
          <w:p w:rsidR="003F14AF" w:rsidRPr="003F14AF" w:rsidRDefault="003F14AF" w:rsidP="003F14AF">
            <w:pPr>
              <w:jc w:val="center"/>
              <w:rPr>
                <w:b/>
                <w:color w:val="7030A0"/>
                <w:sz w:val="20"/>
                <w:szCs w:val="20"/>
                <w:u w:val="single"/>
              </w:rPr>
            </w:pPr>
            <w:r w:rsidRPr="003F14AF">
              <w:rPr>
                <w:rFonts w:hint="eastAsia"/>
                <w:b/>
                <w:color w:val="7030A0"/>
                <w:sz w:val="20"/>
                <w:szCs w:val="20"/>
                <w:u w:val="single"/>
              </w:rPr>
              <w:t>師生比</w:t>
            </w:r>
            <w:r w:rsidRPr="003F14AF">
              <w:rPr>
                <w:rFonts w:hint="eastAsia"/>
                <w:b/>
                <w:color w:val="7030A0"/>
                <w:sz w:val="20"/>
                <w:szCs w:val="20"/>
                <w:u w:val="single"/>
              </w:rPr>
              <w:t>1:</w:t>
            </w:r>
            <w:r>
              <w:rPr>
                <w:rFonts w:hint="eastAsia"/>
                <w:b/>
                <w:color w:val="7030A0"/>
                <w:sz w:val="20"/>
                <w:szCs w:val="20"/>
                <w:u w:val="single"/>
              </w:rPr>
              <w:t>5</w:t>
            </w:r>
          </w:p>
          <w:p w:rsidR="003F14AF" w:rsidRDefault="003F14AF" w:rsidP="003F14AF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足球課</w:t>
            </w:r>
          </w:p>
          <w:p w:rsidR="003F14AF" w:rsidRPr="00117360" w:rsidRDefault="003F14AF" w:rsidP="003F14AF">
            <w:pPr>
              <w:jc w:val="center"/>
              <w:rPr>
                <w:b/>
                <w:color w:val="7030A0"/>
                <w:sz w:val="20"/>
                <w:szCs w:val="20"/>
              </w:rPr>
            </w:pPr>
            <w:r>
              <w:rPr>
                <w:rFonts w:hint="eastAsia"/>
                <w:b/>
                <w:color w:val="7030A0"/>
                <w:sz w:val="20"/>
                <w:szCs w:val="20"/>
              </w:rPr>
              <w:t>師生比</w:t>
            </w:r>
            <w:r>
              <w:rPr>
                <w:rFonts w:hint="eastAsia"/>
                <w:b/>
                <w:color w:val="7030A0"/>
                <w:sz w:val="20"/>
                <w:szCs w:val="20"/>
              </w:rPr>
              <w:t>1:12</w:t>
            </w:r>
          </w:p>
        </w:tc>
      </w:tr>
      <w:tr w:rsidR="003F14AF" w:rsidRPr="00FC5654" w:rsidTr="00485185">
        <w:tc>
          <w:tcPr>
            <w:tcW w:w="1503" w:type="dxa"/>
          </w:tcPr>
          <w:p w:rsidR="003F14AF" w:rsidRDefault="003F14AF" w:rsidP="006E65BF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16:</w:t>
            </w:r>
            <w:r w:rsidR="006E65BF">
              <w:rPr>
                <w:rFonts w:hint="eastAsia"/>
                <w:b/>
                <w:color w:val="595959" w:themeColor="text1" w:themeTint="A6"/>
              </w:rPr>
              <w:t>2</w:t>
            </w:r>
            <w:r>
              <w:rPr>
                <w:rFonts w:hint="eastAsia"/>
                <w:b/>
                <w:color w:val="595959" w:themeColor="text1" w:themeTint="A6"/>
              </w:rPr>
              <w:t>0-1</w:t>
            </w:r>
            <w:r w:rsidR="006E65BF">
              <w:rPr>
                <w:rFonts w:hint="eastAsia"/>
                <w:b/>
                <w:color w:val="595959" w:themeColor="text1" w:themeTint="A6"/>
              </w:rPr>
              <w:t>7</w:t>
            </w:r>
            <w:r>
              <w:rPr>
                <w:rFonts w:hint="eastAsia"/>
                <w:b/>
                <w:color w:val="595959" w:themeColor="text1" w:themeTint="A6"/>
              </w:rPr>
              <w:t>:</w:t>
            </w:r>
            <w:r w:rsidR="006E65BF">
              <w:rPr>
                <w:rFonts w:hint="eastAsia"/>
                <w:b/>
                <w:color w:val="595959" w:themeColor="text1" w:themeTint="A6"/>
              </w:rPr>
              <w:t>0</w:t>
            </w:r>
            <w:r>
              <w:rPr>
                <w:rFonts w:hint="eastAsia"/>
                <w:b/>
                <w:color w:val="595959" w:themeColor="text1" w:themeTint="A6"/>
              </w:rPr>
              <w:t>0</w:t>
            </w:r>
          </w:p>
        </w:tc>
        <w:tc>
          <w:tcPr>
            <w:tcW w:w="7515" w:type="dxa"/>
            <w:gridSpan w:val="5"/>
          </w:tcPr>
          <w:p w:rsidR="003F14AF" w:rsidRDefault="003F14AF" w:rsidP="004A7C89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點心時間</w:t>
            </w:r>
            <w:r>
              <w:rPr>
                <w:rFonts w:hint="eastAsia"/>
                <w:b/>
                <w:color w:val="595959" w:themeColor="text1" w:themeTint="A6"/>
              </w:rPr>
              <w:t>+</w:t>
            </w:r>
            <w:r>
              <w:rPr>
                <w:rFonts w:hint="eastAsia"/>
                <w:b/>
                <w:color w:val="595959" w:themeColor="text1" w:themeTint="A6"/>
              </w:rPr>
              <w:t>清潔整理個人物品</w:t>
            </w:r>
          </w:p>
        </w:tc>
        <w:tc>
          <w:tcPr>
            <w:tcW w:w="1504" w:type="dxa"/>
            <w:vMerge/>
          </w:tcPr>
          <w:p w:rsidR="003F14AF" w:rsidRPr="00FC5654" w:rsidRDefault="003F14AF" w:rsidP="00485185">
            <w:pPr>
              <w:jc w:val="center"/>
              <w:rPr>
                <w:color w:val="595959" w:themeColor="text1" w:themeTint="A6"/>
                <w:sz w:val="22"/>
              </w:rPr>
            </w:pPr>
          </w:p>
        </w:tc>
      </w:tr>
      <w:tr w:rsidR="003F14AF" w:rsidRPr="00FC5654" w:rsidTr="005557B7">
        <w:tc>
          <w:tcPr>
            <w:tcW w:w="1503" w:type="dxa"/>
          </w:tcPr>
          <w:p w:rsidR="003F14AF" w:rsidRPr="00FC5654" w:rsidRDefault="006E65BF" w:rsidP="004A7C89">
            <w:pPr>
              <w:jc w:val="center"/>
              <w:rPr>
                <w:color w:val="595959" w:themeColor="text1" w:themeTint="A6"/>
                <w:sz w:val="22"/>
              </w:rPr>
            </w:pPr>
            <w:r>
              <w:rPr>
                <w:rFonts w:hint="eastAsia"/>
                <w:b/>
                <w:color w:val="595959" w:themeColor="text1" w:themeTint="A6"/>
              </w:rPr>
              <w:t>17:30-19:0</w:t>
            </w:r>
            <w:r w:rsidR="003F14AF">
              <w:rPr>
                <w:rFonts w:hint="eastAsia"/>
                <w:b/>
                <w:color w:val="595959" w:themeColor="text1" w:themeTint="A6"/>
              </w:rPr>
              <w:t>0</w:t>
            </w:r>
          </w:p>
        </w:tc>
        <w:tc>
          <w:tcPr>
            <w:tcW w:w="1503" w:type="dxa"/>
          </w:tcPr>
          <w:p w:rsidR="003F14AF" w:rsidRPr="009D30E0" w:rsidRDefault="003F14AF" w:rsidP="003F14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足</w:t>
            </w:r>
            <w:r w:rsidRPr="009D30E0">
              <w:rPr>
                <w:rFonts w:hint="eastAsia"/>
                <w:b/>
              </w:rPr>
              <w:t>球</w:t>
            </w:r>
            <w:r w:rsidRPr="001173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PACO</w:t>
            </w:r>
            <w:r w:rsidRPr="001173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3F14AF" w:rsidRPr="00FC5654" w:rsidRDefault="003F14AF" w:rsidP="009D30E0">
            <w:pPr>
              <w:jc w:val="center"/>
              <w:rPr>
                <w:color w:val="595959" w:themeColor="text1" w:themeTint="A6"/>
                <w:sz w:val="22"/>
              </w:rPr>
            </w:pPr>
            <w:r>
              <w:rPr>
                <w:rFonts w:hint="eastAsia"/>
                <w:b/>
              </w:rPr>
              <w:t>足球</w:t>
            </w:r>
            <w:r w:rsidRPr="001173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PACO</w:t>
            </w:r>
            <w:r w:rsidRPr="001173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3F14AF" w:rsidRPr="009D30E0" w:rsidRDefault="003F14AF" w:rsidP="004A7C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籃</w:t>
            </w:r>
            <w:r w:rsidRPr="009D30E0">
              <w:rPr>
                <w:rFonts w:hint="eastAsia"/>
                <w:b/>
              </w:rPr>
              <w:t>球</w:t>
            </w:r>
            <w:r w:rsidRPr="001173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PACO</w:t>
            </w:r>
            <w:r w:rsidRPr="001173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3F14AF" w:rsidRPr="00FC5654" w:rsidRDefault="003F14AF" w:rsidP="004A7C89">
            <w:pPr>
              <w:jc w:val="center"/>
              <w:rPr>
                <w:color w:val="595959" w:themeColor="text1" w:themeTint="A6"/>
                <w:sz w:val="22"/>
              </w:rPr>
            </w:pPr>
            <w:r>
              <w:rPr>
                <w:rFonts w:hint="eastAsia"/>
                <w:b/>
              </w:rPr>
              <w:t>足球</w:t>
            </w:r>
            <w:r w:rsidRPr="001173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PACO</w:t>
            </w:r>
            <w:r w:rsidRPr="001173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03" w:type="dxa"/>
          </w:tcPr>
          <w:p w:rsidR="003F14AF" w:rsidRPr="00FC5654" w:rsidRDefault="003F14AF" w:rsidP="00903587">
            <w:pPr>
              <w:jc w:val="center"/>
              <w:rPr>
                <w:color w:val="595959" w:themeColor="text1" w:themeTint="A6"/>
                <w:sz w:val="22"/>
              </w:rPr>
            </w:pPr>
            <w:r>
              <w:rPr>
                <w:rFonts w:hint="eastAsia"/>
                <w:b/>
              </w:rPr>
              <w:t>足球</w:t>
            </w:r>
            <w:r w:rsidRPr="00117360"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PACO</w:t>
            </w:r>
            <w:r w:rsidRPr="0011736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504" w:type="dxa"/>
            <w:vMerge/>
          </w:tcPr>
          <w:p w:rsidR="003F14AF" w:rsidRPr="00FC5654" w:rsidRDefault="003F14AF" w:rsidP="00485185">
            <w:pPr>
              <w:jc w:val="center"/>
              <w:rPr>
                <w:color w:val="595959" w:themeColor="text1" w:themeTint="A6"/>
                <w:sz w:val="22"/>
              </w:rPr>
            </w:pPr>
          </w:p>
        </w:tc>
      </w:tr>
      <w:tr w:rsidR="003F14AF" w:rsidRPr="00FC5654" w:rsidTr="00485185">
        <w:tc>
          <w:tcPr>
            <w:tcW w:w="1503" w:type="dxa"/>
          </w:tcPr>
          <w:p w:rsidR="003F14AF" w:rsidRDefault="003F14AF" w:rsidP="00A42C0E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17:15-19:15</w:t>
            </w:r>
          </w:p>
        </w:tc>
        <w:tc>
          <w:tcPr>
            <w:tcW w:w="7515" w:type="dxa"/>
            <w:gridSpan w:val="5"/>
          </w:tcPr>
          <w:p w:rsidR="003F14AF" w:rsidRDefault="003F14AF" w:rsidP="00485185">
            <w:pPr>
              <w:jc w:val="center"/>
              <w:rPr>
                <w:b/>
                <w:color w:val="595959" w:themeColor="text1" w:themeTint="A6"/>
              </w:rPr>
            </w:pPr>
            <w:r>
              <w:rPr>
                <w:rFonts w:hint="eastAsia"/>
                <w:b/>
                <w:color w:val="595959" w:themeColor="text1" w:themeTint="A6"/>
              </w:rPr>
              <w:t>足球菁英特訓班</w:t>
            </w:r>
          </w:p>
        </w:tc>
        <w:tc>
          <w:tcPr>
            <w:tcW w:w="1504" w:type="dxa"/>
            <w:vMerge/>
          </w:tcPr>
          <w:p w:rsidR="003F14AF" w:rsidRPr="00FC5654" w:rsidRDefault="003F14AF" w:rsidP="00485185">
            <w:pPr>
              <w:jc w:val="center"/>
              <w:rPr>
                <w:color w:val="595959" w:themeColor="text1" w:themeTint="A6"/>
                <w:sz w:val="22"/>
              </w:rPr>
            </w:pPr>
          </w:p>
        </w:tc>
      </w:tr>
    </w:tbl>
    <w:p w:rsidR="00CC2EB1" w:rsidRDefault="00CC2EB1" w:rsidP="00CC2EB1">
      <w:pPr>
        <w:spacing w:line="120" w:lineRule="exact"/>
        <w:rPr>
          <w:color w:val="FF0000"/>
          <w:sz w:val="22"/>
        </w:rPr>
      </w:pPr>
    </w:p>
    <w:p w:rsidR="00CC2EB1" w:rsidRDefault="00CC2EB1" w:rsidP="00CC2EB1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請</w:t>
      </w:r>
      <w:r w:rsidR="00117360">
        <w:rPr>
          <w:rFonts w:hint="eastAsia"/>
          <w:color w:val="FF0000"/>
          <w:sz w:val="22"/>
        </w:rPr>
        <w:t>您</w:t>
      </w:r>
      <w:r>
        <w:rPr>
          <w:rFonts w:hint="eastAsia"/>
          <w:color w:val="FF0000"/>
          <w:sz w:val="22"/>
        </w:rPr>
        <w:t>填妥報名表，</w:t>
      </w:r>
      <w:r w:rsidR="00117360">
        <w:rPr>
          <w:rFonts w:hint="eastAsia"/>
          <w:color w:val="FF0000"/>
          <w:sz w:val="22"/>
        </w:rPr>
        <w:t>並</w:t>
      </w:r>
      <w:r>
        <w:rPr>
          <w:rFonts w:hint="eastAsia"/>
          <w:color w:val="FF0000"/>
          <w:sz w:val="22"/>
        </w:rPr>
        <w:t>於</w:t>
      </w:r>
      <w:r w:rsidR="00117360">
        <w:rPr>
          <w:rFonts w:hint="eastAsia"/>
          <w:color w:val="FF0000"/>
          <w:sz w:val="22"/>
        </w:rPr>
        <w:t>報名後</w:t>
      </w:r>
      <w:r w:rsidR="00117360">
        <w:rPr>
          <w:rFonts w:hint="eastAsia"/>
          <w:color w:val="FF0000"/>
          <w:sz w:val="22"/>
        </w:rPr>
        <w:t>10</w:t>
      </w:r>
      <w:r w:rsidR="00117360">
        <w:rPr>
          <w:rFonts w:hint="eastAsia"/>
          <w:color w:val="FF0000"/>
          <w:sz w:val="22"/>
        </w:rPr>
        <w:t>日內</w:t>
      </w:r>
      <w:r>
        <w:rPr>
          <w:rFonts w:hint="eastAsia"/>
          <w:color w:val="FF0000"/>
          <w:sz w:val="22"/>
        </w:rPr>
        <w:t>完成匯款</w:t>
      </w:r>
      <w:r w:rsidR="00117360">
        <w:rPr>
          <w:rFonts w:hint="eastAsia"/>
          <w:color w:val="FF0000"/>
          <w:sz w:val="22"/>
        </w:rPr>
        <w:t>(</w:t>
      </w:r>
      <w:r w:rsidR="00117360">
        <w:rPr>
          <w:rFonts w:hint="eastAsia"/>
          <w:color w:val="FF0000"/>
          <w:sz w:val="22"/>
        </w:rPr>
        <w:t>請告</w:t>
      </w:r>
      <w:r w:rsidRPr="00FC5654">
        <w:rPr>
          <w:rFonts w:hint="eastAsia"/>
          <w:color w:val="FF0000"/>
          <w:sz w:val="22"/>
        </w:rPr>
        <w:t>知匯款未五碼</w:t>
      </w:r>
      <w:r w:rsidR="00117360">
        <w:rPr>
          <w:rFonts w:hint="eastAsia"/>
          <w:color w:val="FF0000"/>
          <w:sz w:val="22"/>
        </w:rPr>
        <w:t>)</w:t>
      </w:r>
      <w:r w:rsidRPr="00FC5654">
        <w:rPr>
          <w:rFonts w:hint="eastAsia"/>
          <w:color w:val="FF0000"/>
          <w:sz w:val="22"/>
        </w:rPr>
        <w:t>才算完成報名</w:t>
      </w:r>
      <w:r>
        <w:rPr>
          <w:rFonts w:hint="eastAsia"/>
          <w:color w:val="FF0000"/>
          <w:sz w:val="22"/>
        </w:rPr>
        <w:t>。</w:t>
      </w:r>
      <w:r>
        <w:rPr>
          <w:rFonts w:hint="eastAsia"/>
          <w:sz w:val="22"/>
        </w:rPr>
        <w:t>(</w:t>
      </w:r>
      <w:r w:rsidRPr="0084520E">
        <w:rPr>
          <w:rFonts w:hint="eastAsia"/>
          <w:b/>
          <w:sz w:val="20"/>
          <w:szCs w:val="20"/>
          <w:u w:val="single"/>
        </w:rPr>
        <w:t>報名表</w:t>
      </w:r>
      <w:r w:rsidRPr="0084520E">
        <w:rPr>
          <w:rFonts w:hint="eastAsia"/>
          <w:b/>
          <w:sz w:val="20"/>
          <w:szCs w:val="20"/>
        </w:rPr>
        <w:t>請參考附件二</w:t>
      </w:r>
      <w:r>
        <w:rPr>
          <w:rFonts w:hint="eastAsia"/>
          <w:b/>
          <w:sz w:val="20"/>
          <w:szCs w:val="20"/>
        </w:rPr>
        <w:t xml:space="preserve"> )</w:t>
      </w:r>
    </w:p>
    <w:p w:rsidR="003E50F5" w:rsidRDefault="003E50F5" w:rsidP="00CC2EB1">
      <w:pPr>
        <w:rPr>
          <w:color w:val="404040" w:themeColor="text1" w:themeTint="BF"/>
          <w:sz w:val="22"/>
        </w:rPr>
      </w:pPr>
      <w:r>
        <w:rPr>
          <w:rFonts w:hint="eastAsia"/>
          <w:color w:val="404040" w:themeColor="text1" w:themeTint="BF"/>
          <w:sz w:val="22"/>
        </w:rPr>
        <w:t>課程</w:t>
      </w:r>
      <w:r w:rsidR="00CC2EB1" w:rsidRPr="00FC5654">
        <w:rPr>
          <w:rFonts w:hint="eastAsia"/>
          <w:color w:val="404040" w:themeColor="text1" w:themeTint="BF"/>
          <w:sz w:val="22"/>
        </w:rPr>
        <w:t>費用</w:t>
      </w:r>
      <w:r w:rsidR="00CC2EB1" w:rsidRPr="00FC5654">
        <w:rPr>
          <w:rFonts w:hint="eastAsia"/>
          <w:color w:val="404040" w:themeColor="text1" w:themeTint="BF"/>
          <w:sz w:val="22"/>
        </w:rPr>
        <w:t>:</w:t>
      </w:r>
      <w:r w:rsidR="009D7FF5" w:rsidRPr="009D7FF5">
        <w:rPr>
          <w:rFonts w:ascii="Arial" w:hAnsi="Arial" w:cs="Arial" w:hint="eastAsia"/>
          <w:sz w:val="22"/>
        </w:rPr>
        <w:t xml:space="preserve"> </w:t>
      </w:r>
      <w:r w:rsidR="009D7FF5" w:rsidRPr="00A4340A">
        <w:rPr>
          <w:rFonts w:ascii="Arial" w:hAnsi="Arial" w:cs="Arial" w:hint="eastAsia"/>
          <w:sz w:val="22"/>
        </w:rPr>
        <w:t>&lt;</w:t>
      </w:r>
      <w:proofErr w:type="gramStart"/>
      <w:r w:rsidR="009D7FF5" w:rsidRPr="00A4340A">
        <w:rPr>
          <w:rFonts w:ascii="Arial" w:hAnsi="Arial" w:cs="Arial" w:hint="eastAsia"/>
          <w:b/>
          <w:color w:val="4F81BD" w:themeColor="accent1"/>
          <w:sz w:val="22"/>
        </w:rPr>
        <w:t>可挑日</w:t>
      </w:r>
      <w:proofErr w:type="gramEnd"/>
      <w:r w:rsidR="009D7FF5" w:rsidRPr="00A4340A">
        <w:rPr>
          <w:rFonts w:ascii="Arial" w:hAnsi="Arial" w:cs="Arial" w:hint="eastAsia"/>
          <w:b/>
          <w:sz w:val="22"/>
        </w:rPr>
        <w:t>&gt;</w:t>
      </w:r>
      <w:r w:rsidR="00CC2EB1" w:rsidRPr="00FC5654">
        <w:rPr>
          <w:rFonts w:hint="eastAsia"/>
          <w:color w:val="404040" w:themeColor="text1" w:themeTint="BF"/>
          <w:sz w:val="22"/>
        </w:rPr>
        <w:t>$</w:t>
      </w:r>
      <w:r w:rsidR="00CC2EB1">
        <w:rPr>
          <w:rFonts w:hint="eastAsia"/>
          <w:color w:val="404040" w:themeColor="text1" w:themeTint="BF"/>
          <w:sz w:val="22"/>
        </w:rPr>
        <w:t>9</w:t>
      </w:r>
      <w:r w:rsidR="00CC2EB1" w:rsidRPr="00FC5654">
        <w:rPr>
          <w:rFonts w:hint="eastAsia"/>
          <w:color w:val="404040" w:themeColor="text1" w:themeTint="BF"/>
          <w:sz w:val="22"/>
        </w:rPr>
        <w:t>00</w:t>
      </w:r>
      <w:r w:rsidR="006C2F1A">
        <w:rPr>
          <w:rFonts w:hint="eastAsia"/>
          <w:color w:val="404040" w:themeColor="text1" w:themeTint="BF"/>
          <w:sz w:val="22"/>
        </w:rPr>
        <w:t>/</w:t>
      </w:r>
      <w:r w:rsidR="006C2F1A">
        <w:rPr>
          <w:rFonts w:hint="eastAsia"/>
          <w:color w:val="404040" w:themeColor="text1" w:themeTint="BF"/>
          <w:sz w:val="22"/>
        </w:rPr>
        <w:t>天</w:t>
      </w:r>
      <w:r w:rsidR="00CC2EB1">
        <w:rPr>
          <w:rFonts w:hint="eastAsia"/>
          <w:color w:val="404040" w:themeColor="text1" w:themeTint="BF"/>
          <w:sz w:val="22"/>
        </w:rPr>
        <w:t>，</w:t>
      </w:r>
      <w:r w:rsidR="006C2F1A">
        <w:rPr>
          <w:rFonts w:hint="eastAsia"/>
          <w:color w:val="404040" w:themeColor="text1" w:themeTint="BF"/>
          <w:sz w:val="22"/>
        </w:rPr>
        <w:t>2</w:t>
      </w:r>
      <w:r w:rsidR="00CC2EB1">
        <w:rPr>
          <w:rFonts w:hint="eastAsia"/>
          <w:color w:val="404040" w:themeColor="text1" w:themeTint="BF"/>
          <w:sz w:val="22"/>
        </w:rPr>
        <w:t>0</w:t>
      </w:r>
      <w:r w:rsidR="00CC2EB1">
        <w:rPr>
          <w:rFonts w:hint="eastAsia"/>
          <w:color w:val="404040" w:themeColor="text1" w:themeTint="BF"/>
          <w:sz w:val="22"/>
        </w:rPr>
        <w:t>天以上，</w:t>
      </w:r>
      <w:r w:rsidR="00CC2EB1">
        <w:rPr>
          <w:rFonts w:hint="eastAsia"/>
          <w:color w:val="404040" w:themeColor="text1" w:themeTint="BF"/>
          <w:sz w:val="22"/>
        </w:rPr>
        <w:t>$800/</w:t>
      </w:r>
      <w:r w:rsidR="00CC2EB1">
        <w:rPr>
          <w:rFonts w:hint="eastAsia"/>
          <w:color w:val="404040" w:themeColor="text1" w:themeTint="BF"/>
          <w:sz w:val="22"/>
        </w:rPr>
        <w:t>天</w:t>
      </w:r>
      <w:r w:rsidR="006C2F1A">
        <w:rPr>
          <w:rFonts w:hint="eastAsia"/>
          <w:color w:val="404040" w:themeColor="text1" w:themeTint="BF"/>
          <w:sz w:val="22"/>
        </w:rPr>
        <w:t xml:space="preserve">   ////  </w:t>
      </w:r>
      <w:r>
        <w:rPr>
          <w:rFonts w:hint="eastAsia"/>
          <w:color w:val="404040" w:themeColor="text1" w:themeTint="BF"/>
          <w:sz w:val="22"/>
        </w:rPr>
        <w:t>女生優惠價</w:t>
      </w:r>
      <w:r>
        <w:rPr>
          <w:rFonts w:hint="eastAsia"/>
          <w:color w:val="404040" w:themeColor="text1" w:themeTint="BF"/>
          <w:sz w:val="22"/>
        </w:rPr>
        <w:t>: $800/</w:t>
      </w:r>
      <w:r>
        <w:rPr>
          <w:rFonts w:hint="eastAsia"/>
          <w:color w:val="404040" w:themeColor="text1" w:themeTint="BF"/>
          <w:sz w:val="22"/>
        </w:rPr>
        <w:t>天，</w:t>
      </w:r>
      <w:r w:rsidR="006C2F1A">
        <w:rPr>
          <w:rFonts w:hint="eastAsia"/>
          <w:color w:val="404040" w:themeColor="text1" w:themeTint="BF"/>
          <w:sz w:val="22"/>
        </w:rPr>
        <w:t>2</w:t>
      </w:r>
      <w:r>
        <w:rPr>
          <w:rFonts w:hint="eastAsia"/>
          <w:color w:val="404040" w:themeColor="text1" w:themeTint="BF"/>
          <w:sz w:val="22"/>
        </w:rPr>
        <w:t>0</w:t>
      </w:r>
      <w:r>
        <w:rPr>
          <w:rFonts w:hint="eastAsia"/>
          <w:color w:val="404040" w:themeColor="text1" w:themeTint="BF"/>
          <w:sz w:val="22"/>
        </w:rPr>
        <w:t>天以上，</w:t>
      </w:r>
      <w:r>
        <w:rPr>
          <w:rFonts w:hint="eastAsia"/>
          <w:color w:val="404040" w:themeColor="text1" w:themeTint="BF"/>
          <w:sz w:val="22"/>
        </w:rPr>
        <w:t>$700/</w:t>
      </w:r>
      <w:r>
        <w:rPr>
          <w:rFonts w:hint="eastAsia"/>
          <w:color w:val="404040" w:themeColor="text1" w:themeTint="BF"/>
          <w:sz w:val="22"/>
        </w:rPr>
        <w:t>天</w:t>
      </w:r>
    </w:p>
    <w:p w:rsidR="00FC0BB2" w:rsidRPr="00FC0BB2" w:rsidRDefault="00FC0BB2" w:rsidP="00FC0BB2">
      <w:pPr>
        <w:widowControl/>
        <w:rPr>
          <w:sz w:val="20"/>
          <w:szCs w:val="20"/>
        </w:rPr>
      </w:pPr>
      <w:r w:rsidRPr="005643CC">
        <w:rPr>
          <w:rFonts w:hint="eastAsia"/>
          <w:sz w:val="22"/>
        </w:rPr>
        <w:t>附註</w:t>
      </w:r>
      <w:r>
        <w:rPr>
          <w:rFonts w:hint="eastAsia"/>
          <w:sz w:val="22"/>
        </w:rPr>
        <w:t>1</w:t>
      </w:r>
      <w:r w:rsidRPr="005643CC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 </w:t>
      </w:r>
      <w:r w:rsidRPr="002013FA">
        <w:rPr>
          <w:rFonts w:hint="eastAsia"/>
          <w:color w:val="FF0000"/>
          <w:sz w:val="20"/>
          <w:szCs w:val="20"/>
        </w:rPr>
        <w:t>烘焙料理課程</w:t>
      </w:r>
      <w:r w:rsidRPr="002013FA">
        <w:rPr>
          <w:rFonts w:hint="eastAsia"/>
          <w:color w:val="FF0000"/>
          <w:sz w:val="20"/>
          <w:szCs w:val="20"/>
        </w:rPr>
        <w:t>(</w:t>
      </w:r>
      <w:r w:rsidRPr="002013FA">
        <w:rPr>
          <w:rFonts w:hint="eastAsia"/>
          <w:color w:val="FF0000"/>
          <w:sz w:val="20"/>
          <w:szCs w:val="20"/>
        </w:rPr>
        <w:t>含午餐</w:t>
      </w:r>
      <w:r w:rsidRPr="002013FA">
        <w:rPr>
          <w:rFonts w:hint="eastAsia"/>
          <w:color w:val="FF0000"/>
          <w:sz w:val="20"/>
          <w:szCs w:val="20"/>
        </w:rPr>
        <w:t>)</w:t>
      </w:r>
      <w:r w:rsidRPr="002013FA">
        <w:rPr>
          <w:rFonts w:hint="eastAsia"/>
          <w:color w:val="FF0000"/>
          <w:sz w:val="20"/>
          <w:szCs w:val="20"/>
        </w:rPr>
        <w:t>，單堂報名</w:t>
      </w:r>
      <w:r w:rsidRPr="002013FA">
        <w:rPr>
          <w:rFonts w:hint="eastAsia"/>
          <w:color w:val="FF0000"/>
          <w:sz w:val="20"/>
          <w:szCs w:val="20"/>
        </w:rPr>
        <w:t>$350/</w:t>
      </w:r>
      <w:r w:rsidRPr="002013FA">
        <w:rPr>
          <w:rFonts w:hint="eastAsia"/>
          <w:color w:val="FF0000"/>
          <w:sz w:val="20"/>
          <w:szCs w:val="20"/>
        </w:rPr>
        <w:t>堂</w:t>
      </w:r>
      <w:r w:rsidR="00A42C0E">
        <w:rPr>
          <w:rFonts w:hint="eastAsia"/>
          <w:color w:val="FF0000"/>
          <w:sz w:val="20"/>
          <w:szCs w:val="20"/>
        </w:rPr>
        <w:t xml:space="preserve">, </w:t>
      </w:r>
      <w:r w:rsidR="00A42C0E">
        <w:rPr>
          <w:rFonts w:hint="eastAsia"/>
          <w:color w:val="FF0000"/>
          <w:sz w:val="20"/>
          <w:szCs w:val="20"/>
        </w:rPr>
        <w:t>木作工藝課程，每二</w:t>
      </w:r>
      <w:proofErr w:type="gramStart"/>
      <w:r w:rsidR="00A42C0E">
        <w:rPr>
          <w:rFonts w:hint="eastAsia"/>
          <w:color w:val="FF0000"/>
          <w:sz w:val="20"/>
          <w:szCs w:val="20"/>
        </w:rPr>
        <w:t>週</w:t>
      </w:r>
      <w:proofErr w:type="gramEnd"/>
      <w:r w:rsidR="00A42C0E">
        <w:rPr>
          <w:rFonts w:hint="eastAsia"/>
          <w:color w:val="FF0000"/>
          <w:sz w:val="20"/>
          <w:szCs w:val="20"/>
        </w:rPr>
        <w:t>(4</w:t>
      </w:r>
      <w:r w:rsidR="00A42C0E">
        <w:rPr>
          <w:rFonts w:hint="eastAsia"/>
          <w:color w:val="FF0000"/>
          <w:sz w:val="20"/>
          <w:szCs w:val="20"/>
        </w:rPr>
        <w:t>堂課</w:t>
      </w:r>
      <w:r w:rsidR="00A42C0E">
        <w:rPr>
          <w:rFonts w:hint="eastAsia"/>
          <w:color w:val="FF0000"/>
          <w:sz w:val="20"/>
          <w:szCs w:val="20"/>
        </w:rPr>
        <w:t>)</w:t>
      </w:r>
      <w:r w:rsidR="00A42C0E">
        <w:rPr>
          <w:rFonts w:hint="eastAsia"/>
          <w:color w:val="FF0000"/>
          <w:sz w:val="20"/>
          <w:szCs w:val="20"/>
        </w:rPr>
        <w:t>一個作品，費用</w:t>
      </w:r>
      <w:r w:rsidR="00A42C0E">
        <w:rPr>
          <w:rFonts w:hint="eastAsia"/>
          <w:color w:val="FF0000"/>
          <w:sz w:val="20"/>
          <w:szCs w:val="20"/>
        </w:rPr>
        <w:t>$1000</w:t>
      </w:r>
    </w:p>
    <w:p w:rsidR="00CC2EB1" w:rsidRDefault="00CC2EB1" w:rsidP="00CC2EB1">
      <w:pPr>
        <w:rPr>
          <w:sz w:val="22"/>
        </w:rPr>
      </w:pPr>
      <w:r w:rsidRPr="005643CC">
        <w:rPr>
          <w:rFonts w:hint="eastAsia"/>
          <w:sz w:val="22"/>
        </w:rPr>
        <w:t>附註</w:t>
      </w:r>
      <w:r w:rsidR="00FC0BB2">
        <w:rPr>
          <w:rFonts w:hint="eastAsia"/>
          <w:sz w:val="22"/>
        </w:rPr>
        <w:t>2</w:t>
      </w:r>
      <w:r w:rsidRPr="005643CC">
        <w:rPr>
          <w:rFonts w:hint="eastAsia"/>
          <w:sz w:val="22"/>
        </w:rPr>
        <w:t>:</w:t>
      </w:r>
      <w:r>
        <w:rPr>
          <w:rFonts w:hint="eastAsia"/>
          <w:sz w:val="22"/>
        </w:rPr>
        <w:t xml:space="preserve"> </w:t>
      </w:r>
      <w:r w:rsidR="006C2F1A">
        <w:rPr>
          <w:rFonts w:hint="eastAsia"/>
          <w:sz w:val="22"/>
        </w:rPr>
        <w:t>開課後若請假，因食</w:t>
      </w:r>
      <w:proofErr w:type="gramStart"/>
      <w:r w:rsidR="006C2F1A">
        <w:rPr>
          <w:rFonts w:hint="eastAsia"/>
          <w:sz w:val="22"/>
        </w:rPr>
        <w:t>材和師資均已</w:t>
      </w:r>
      <w:proofErr w:type="gramEnd"/>
      <w:r w:rsidR="006C2F1A">
        <w:rPr>
          <w:rFonts w:hint="eastAsia"/>
          <w:sz w:val="22"/>
        </w:rPr>
        <w:t>支出，</w:t>
      </w:r>
      <w:proofErr w:type="gramStart"/>
      <w:r w:rsidR="006C2F1A">
        <w:rPr>
          <w:rFonts w:hint="eastAsia"/>
          <w:sz w:val="22"/>
        </w:rPr>
        <w:t>故僅退一半</w:t>
      </w:r>
      <w:proofErr w:type="gramEnd"/>
      <w:r w:rsidR="006C2F1A">
        <w:rPr>
          <w:rFonts w:hint="eastAsia"/>
          <w:sz w:val="22"/>
        </w:rPr>
        <w:t>費用，敬請見諒</w:t>
      </w:r>
    </w:p>
    <w:p w:rsidR="00CC2EB1" w:rsidRDefault="00CC2EB1" w:rsidP="00CC2EB1">
      <w:pPr>
        <w:rPr>
          <w:sz w:val="22"/>
        </w:rPr>
      </w:pPr>
      <w:r>
        <w:rPr>
          <w:rFonts w:hint="eastAsia"/>
          <w:sz w:val="22"/>
        </w:rPr>
        <w:t>附註</w:t>
      </w:r>
      <w:r w:rsidR="00FC0BB2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: </w:t>
      </w:r>
      <w:r>
        <w:rPr>
          <w:rFonts w:hint="eastAsia"/>
          <w:sz w:val="22"/>
        </w:rPr>
        <w:t>夢幻教室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竹北市福興路</w:t>
      </w:r>
      <w:r>
        <w:rPr>
          <w:rFonts w:hint="eastAsia"/>
          <w:sz w:val="22"/>
        </w:rPr>
        <w:t>690</w:t>
      </w:r>
      <w:r>
        <w:rPr>
          <w:rFonts w:hint="eastAsia"/>
          <w:sz w:val="22"/>
        </w:rPr>
        <w:t>號</w:t>
      </w:r>
      <w:r w:rsidR="00FC0BB2">
        <w:rPr>
          <w:rFonts w:hint="eastAsia"/>
          <w:sz w:val="22"/>
        </w:rPr>
        <w:t>(60</w:t>
      </w:r>
      <w:r w:rsidR="00FC0BB2">
        <w:rPr>
          <w:rFonts w:hint="eastAsia"/>
          <w:sz w:val="22"/>
        </w:rPr>
        <w:t>坪寬大教室</w:t>
      </w:r>
      <w:r w:rsidR="00FC0BB2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  </w:t>
      </w:r>
      <w:r w:rsidR="00FC0BB2">
        <w:rPr>
          <w:rFonts w:hint="eastAsia"/>
          <w:sz w:val="22"/>
        </w:rPr>
        <w:t>課程聯絡</w:t>
      </w:r>
      <w:r>
        <w:rPr>
          <w:rFonts w:hint="eastAsia"/>
          <w:sz w:val="22"/>
        </w:rPr>
        <w:t xml:space="preserve">0930576555 </w:t>
      </w:r>
      <w:r>
        <w:rPr>
          <w:rFonts w:hint="eastAsia"/>
          <w:sz w:val="22"/>
        </w:rPr>
        <w:t>毛媽</w:t>
      </w:r>
      <w:r>
        <w:rPr>
          <w:rFonts w:hint="eastAsia"/>
          <w:sz w:val="22"/>
        </w:rPr>
        <w:t xml:space="preserve">(line ID) </w:t>
      </w:r>
    </w:p>
    <w:p w:rsidR="00CC2EB1" w:rsidRPr="005643CC" w:rsidRDefault="00CC2EB1" w:rsidP="003A46F9">
      <w:pPr>
        <w:spacing w:line="200" w:lineRule="exact"/>
        <w:rPr>
          <w:sz w:val="22"/>
        </w:rPr>
      </w:pPr>
    </w:p>
    <w:p w:rsidR="00CC2EB1" w:rsidRDefault="00CC2EB1" w:rsidP="00CC2EB1">
      <w:r w:rsidRPr="00A4340A">
        <w:rPr>
          <w:rFonts w:hint="eastAsia"/>
          <w:b/>
          <w:color w:val="0070C0"/>
        </w:rPr>
        <w:t>足球</w:t>
      </w:r>
      <w:r w:rsidR="000E59DF">
        <w:rPr>
          <w:rFonts w:hint="eastAsia"/>
          <w:b/>
          <w:color w:val="0070C0"/>
        </w:rPr>
        <w:t>夏</w:t>
      </w:r>
      <w:r w:rsidRPr="00A4340A">
        <w:rPr>
          <w:rFonts w:hint="eastAsia"/>
          <w:b/>
          <w:color w:val="0070C0"/>
        </w:rPr>
        <w:t>令營</w:t>
      </w:r>
      <w:r w:rsidR="006C2F1A">
        <w:rPr>
          <w:rFonts w:hint="eastAsia"/>
          <w:b/>
          <w:color w:val="0070C0"/>
        </w:rPr>
        <w:t>傍晚</w:t>
      </w:r>
      <w:r>
        <w:rPr>
          <w:rFonts w:hint="eastAsia"/>
          <w:b/>
          <w:color w:val="0070C0"/>
        </w:rPr>
        <w:t>班</w:t>
      </w:r>
      <w:r>
        <w:rPr>
          <w:rFonts w:hint="eastAsia"/>
          <w:b/>
          <w:color w:val="9BBB59" w:themeColor="accent3"/>
        </w:rPr>
        <w:t xml:space="preserve"> </w:t>
      </w:r>
      <w:r w:rsidR="006C2F1A">
        <w:rPr>
          <w:rFonts w:ascii="Arial" w:hAnsi="Arial" w:cs="Arial" w:hint="eastAsia"/>
          <w:sz w:val="22"/>
        </w:rPr>
        <w:t>7.04-8.</w:t>
      </w:r>
      <w:r w:rsidR="00A42C0E">
        <w:rPr>
          <w:rFonts w:ascii="Arial" w:hAnsi="Arial" w:cs="Arial" w:hint="eastAsia"/>
          <w:sz w:val="22"/>
        </w:rPr>
        <w:t>26</w:t>
      </w:r>
      <w:r w:rsidR="006C2F1A" w:rsidRPr="000E25DB">
        <w:rPr>
          <w:rFonts w:ascii="Arial" w:hAnsi="Arial" w:cs="Arial" w:hint="eastAsia"/>
          <w:sz w:val="22"/>
        </w:rPr>
        <w:t xml:space="preserve"> </w:t>
      </w:r>
      <w:r w:rsidR="006C2F1A">
        <w:rPr>
          <w:rFonts w:ascii="Arial" w:hAnsi="Arial" w:cs="Arial" w:hint="eastAsia"/>
          <w:sz w:val="22"/>
        </w:rPr>
        <w:t>週一</w:t>
      </w:r>
      <w:r w:rsidR="006C2F1A" w:rsidRPr="000E25DB">
        <w:rPr>
          <w:rFonts w:ascii="Arial" w:hAnsi="Arial" w:cs="Arial" w:hint="eastAsia"/>
          <w:sz w:val="22"/>
        </w:rPr>
        <w:t>至週</w:t>
      </w:r>
      <w:r w:rsidR="006C2F1A">
        <w:rPr>
          <w:rFonts w:ascii="Arial" w:hAnsi="Arial" w:cs="Arial" w:hint="eastAsia"/>
          <w:sz w:val="22"/>
        </w:rPr>
        <w:t>五共</w:t>
      </w:r>
      <w:r w:rsidR="006C2F1A">
        <w:rPr>
          <w:rFonts w:ascii="Arial" w:hAnsi="Arial" w:cs="Arial" w:hint="eastAsia"/>
          <w:sz w:val="22"/>
        </w:rPr>
        <w:t>8</w:t>
      </w:r>
      <w:proofErr w:type="gramStart"/>
      <w:r w:rsidR="006C2F1A">
        <w:rPr>
          <w:rFonts w:ascii="Arial" w:hAnsi="Arial" w:cs="Arial" w:hint="eastAsia"/>
          <w:sz w:val="22"/>
        </w:rPr>
        <w:t>週</w:t>
      </w:r>
      <w:proofErr w:type="gramEnd"/>
      <w:r w:rsidR="006C2F1A" w:rsidRPr="000E25DB">
        <w:rPr>
          <w:rFonts w:ascii="Arial" w:hAnsi="Arial" w:cs="Arial" w:hint="eastAsia"/>
          <w:sz w:val="22"/>
        </w:rPr>
        <w:t>，對象</w:t>
      </w:r>
      <w:r w:rsidR="006C2F1A" w:rsidRPr="000E25DB">
        <w:rPr>
          <w:rFonts w:ascii="Arial" w:hAnsi="Arial" w:cs="Arial" w:hint="eastAsia"/>
          <w:sz w:val="22"/>
        </w:rPr>
        <w:t>:</w:t>
      </w:r>
      <w:r w:rsidR="006C2F1A" w:rsidRPr="00A4340A">
        <w:rPr>
          <w:rFonts w:ascii="Arial" w:hAnsi="Arial" w:cs="Arial" w:hint="eastAsia"/>
          <w:b/>
          <w:color w:val="4F81BD" w:themeColor="accent1"/>
          <w:sz w:val="22"/>
        </w:rPr>
        <w:t>一至</w:t>
      </w:r>
      <w:r w:rsidR="006C2F1A">
        <w:rPr>
          <w:rFonts w:ascii="Arial" w:hAnsi="Arial" w:cs="Arial" w:hint="eastAsia"/>
          <w:b/>
          <w:color w:val="4F81BD" w:themeColor="accent1"/>
          <w:sz w:val="22"/>
        </w:rPr>
        <w:t>四</w:t>
      </w:r>
      <w:r w:rsidR="006C2F1A" w:rsidRPr="00A4340A">
        <w:rPr>
          <w:rFonts w:ascii="Arial" w:hAnsi="Arial" w:cs="Arial" w:hint="eastAsia"/>
          <w:b/>
          <w:color w:val="4F81BD" w:themeColor="accent1"/>
          <w:sz w:val="22"/>
        </w:rPr>
        <w:t>年級</w:t>
      </w:r>
      <w:r w:rsidR="006C2F1A">
        <w:rPr>
          <w:rFonts w:ascii="Arial" w:hAnsi="Arial" w:cs="Arial" w:hint="eastAsia"/>
          <w:sz w:val="22"/>
        </w:rPr>
        <w:t>，</w:t>
      </w:r>
      <w:r>
        <w:rPr>
          <w:rFonts w:ascii="Arial" w:hAnsi="Arial" w:cs="Arial" w:hint="eastAsia"/>
          <w:sz w:val="22"/>
        </w:rPr>
        <w:t>喜歡足球的學童</w:t>
      </w:r>
      <w:r>
        <w:rPr>
          <w:rFonts w:ascii="Arial" w:hAnsi="Arial" w:cs="Arial" w:hint="eastAsia"/>
          <w:sz w:val="22"/>
        </w:rPr>
        <w:t xml:space="preserve"> </w:t>
      </w:r>
      <w:r w:rsidRPr="00A4340A">
        <w:rPr>
          <w:rFonts w:ascii="Arial" w:hAnsi="Arial" w:cs="Arial" w:hint="eastAsia"/>
          <w:sz w:val="22"/>
        </w:rPr>
        <w:t>&lt;</w:t>
      </w:r>
      <w:proofErr w:type="gramStart"/>
      <w:r w:rsidRPr="00A4340A">
        <w:rPr>
          <w:rFonts w:ascii="Arial" w:hAnsi="Arial" w:cs="Arial" w:hint="eastAsia"/>
          <w:b/>
          <w:color w:val="4F81BD" w:themeColor="accent1"/>
          <w:sz w:val="22"/>
        </w:rPr>
        <w:t>可挑日</w:t>
      </w:r>
      <w:proofErr w:type="gramEnd"/>
      <w:r w:rsidRPr="00A4340A">
        <w:rPr>
          <w:rFonts w:ascii="Arial" w:hAnsi="Arial" w:cs="Arial" w:hint="eastAsia"/>
          <w:b/>
          <w:sz w:val="22"/>
        </w:rPr>
        <w:t>&gt;</w:t>
      </w:r>
    </w:p>
    <w:tbl>
      <w:tblPr>
        <w:tblStyle w:val="a3"/>
        <w:tblW w:w="10456" w:type="dxa"/>
        <w:tblLook w:val="04A0"/>
      </w:tblPr>
      <w:tblGrid>
        <w:gridCol w:w="1393"/>
        <w:gridCol w:w="1510"/>
        <w:gridCol w:w="1511"/>
        <w:gridCol w:w="1510"/>
        <w:gridCol w:w="1511"/>
        <w:gridCol w:w="1510"/>
        <w:gridCol w:w="1511"/>
      </w:tblGrid>
      <w:tr w:rsidR="00CC2EB1" w:rsidTr="00074748">
        <w:tc>
          <w:tcPr>
            <w:tcW w:w="1393" w:type="dxa"/>
          </w:tcPr>
          <w:p w:rsidR="00CC2EB1" w:rsidRDefault="00CC2EB1" w:rsidP="00485185"/>
        </w:tc>
        <w:tc>
          <w:tcPr>
            <w:tcW w:w="1510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511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510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511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星期四</w:t>
            </w:r>
          </w:p>
        </w:tc>
        <w:tc>
          <w:tcPr>
            <w:tcW w:w="1510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511" w:type="dxa"/>
          </w:tcPr>
          <w:p w:rsidR="00CC2EB1" w:rsidRDefault="00074748" w:rsidP="00485185">
            <w:pPr>
              <w:jc w:val="center"/>
            </w:pPr>
            <w:r>
              <w:rPr>
                <w:rFonts w:hint="eastAsia"/>
              </w:rPr>
              <w:t>星期日</w:t>
            </w:r>
          </w:p>
        </w:tc>
      </w:tr>
      <w:tr w:rsidR="00CC2EB1" w:rsidTr="00074748">
        <w:tc>
          <w:tcPr>
            <w:tcW w:w="1393" w:type="dxa"/>
          </w:tcPr>
          <w:p w:rsidR="00CC2EB1" w:rsidRDefault="00D73D98" w:rsidP="006E65BF">
            <w:r>
              <w:rPr>
                <w:rFonts w:hint="eastAsia"/>
              </w:rPr>
              <w:t>1</w:t>
            </w:r>
            <w:r w:rsidR="000B727A">
              <w:rPr>
                <w:rFonts w:hint="eastAsia"/>
              </w:rPr>
              <w:t>7:</w:t>
            </w:r>
            <w:r w:rsidR="006E65BF">
              <w:rPr>
                <w:rFonts w:hint="eastAsia"/>
              </w:rPr>
              <w:t>3</w:t>
            </w:r>
            <w:r w:rsidR="000B727A">
              <w:rPr>
                <w:rFonts w:hint="eastAsia"/>
              </w:rPr>
              <w:t>0</w:t>
            </w:r>
            <w:r w:rsidR="00CC2EB1">
              <w:rPr>
                <w:rFonts w:hint="eastAsia"/>
              </w:rPr>
              <w:t>-1</w:t>
            </w:r>
            <w:r w:rsidR="006E65BF">
              <w:rPr>
                <w:rFonts w:hint="eastAsia"/>
              </w:rPr>
              <w:t>9</w:t>
            </w:r>
            <w:r w:rsidR="00CC2EB1">
              <w:rPr>
                <w:rFonts w:hint="eastAsia"/>
              </w:rPr>
              <w:t>:</w:t>
            </w:r>
            <w:r w:rsidR="006E65BF">
              <w:rPr>
                <w:rFonts w:hint="eastAsia"/>
              </w:rPr>
              <w:t>0</w:t>
            </w:r>
            <w:r w:rsidR="00CC2EB1">
              <w:rPr>
                <w:rFonts w:hint="eastAsia"/>
              </w:rPr>
              <w:t>0</w:t>
            </w:r>
          </w:p>
        </w:tc>
        <w:tc>
          <w:tcPr>
            <w:tcW w:w="1510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1511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1510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1511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1510" w:type="dxa"/>
          </w:tcPr>
          <w:p w:rsidR="00CC2EB1" w:rsidRDefault="00CC2EB1" w:rsidP="00485185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1511" w:type="dxa"/>
          </w:tcPr>
          <w:p w:rsidR="00CC2EB1" w:rsidRDefault="00074748" w:rsidP="00485185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</w:tbl>
    <w:p w:rsidR="00CC2EB1" w:rsidRDefault="00CC2EB1" w:rsidP="00CC2EB1">
      <w:pPr>
        <w:rPr>
          <w:szCs w:val="24"/>
        </w:rPr>
      </w:pPr>
      <w:r>
        <w:rPr>
          <w:rFonts w:hint="eastAsia"/>
        </w:rPr>
        <w:t>費用</w:t>
      </w:r>
      <w:r>
        <w:rPr>
          <w:rFonts w:hint="eastAsia"/>
        </w:rPr>
        <w:t xml:space="preserve">: </w:t>
      </w:r>
      <w:r>
        <w:rPr>
          <w:rFonts w:hint="eastAsia"/>
          <w:szCs w:val="24"/>
        </w:rPr>
        <w:t>最少需參加</w:t>
      </w:r>
      <w:r w:rsidR="00D73D98">
        <w:rPr>
          <w:rFonts w:hint="eastAsia"/>
          <w:szCs w:val="24"/>
        </w:rPr>
        <w:t>10</w:t>
      </w:r>
      <w:r w:rsidRPr="00AA4FBC">
        <w:rPr>
          <w:rFonts w:hint="eastAsia"/>
          <w:szCs w:val="24"/>
        </w:rPr>
        <w:t>堂課</w:t>
      </w:r>
      <w:r>
        <w:rPr>
          <w:rFonts w:hint="eastAsia"/>
          <w:szCs w:val="24"/>
        </w:rPr>
        <w:t>，課程費用</w:t>
      </w:r>
      <w:r>
        <w:rPr>
          <w:rFonts w:hint="eastAsia"/>
          <w:szCs w:val="24"/>
        </w:rPr>
        <w:t>:</w:t>
      </w:r>
      <w:r w:rsidRPr="00AA4FBC">
        <w:rPr>
          <w:rFonts w:hint="eastAsia"/>
          <w:szCs w:val="24"/>
        </w:rPr>
        <w:t>$</w:t>
      </w:r>
      <w:r w:rsidR="00FC0BB2">
        <w:rPr>
          <w:rFonts w:hint="eastAsia"/>
          <w:szCs w:val="24"/>
        </w:rPr>
        <w:t>18</w:t>
      </w:r>
      <w:r w:rsidRPr="00AA4FBC">
        <w:rPr>
          <w:rFonts w:hint="eastAsia"/>
          <w:szCs w:val="24"/>
        </w:rPr>
        <w:t>0</w:t>
      </w:r>
      <w:r>
        <w:rPr>
          <w:rFonts w:hint="eastAsia"/>
          <w:szCs w:val="24"/>
        </w:rPr>
        <w:t>/</w:t>
      </w:r>
      <w:r>
        <w:rPr>
          <w:rFonts w:hint="eastAsia"/>
          <w:szCs w:val="24"/>
        </w:rPr>
        <w:t>天</w:t>
      </w:r>
      <w:r w:rsidR="00D46E11">
        <w:rPr>
          <w:rFonts w:hint="eastAsia"/>
          <w:szCs w:val="24"/>
        </w:rPr>
        <w:t xml:space="preserve"> (</w:t>
      </w:r>
      <w:r w:rsidR="00D46E11">
        <w:rPr>
          <w:rFonts w:hint="eastAsia"/>
          <w:szCs w:val="24"/>
        </w:rPr>
        <w:t>就讀附近的安親班</w:t>
      </w:r>
      <w:proofErr w:type="gramStart"/>
      <w:r w:rsidR="00D46E11">
        <w:rPr>
          <w:rFonts w:hint="eastAsia"/>
          <w:szCs w:val="24"/>
        </w:rPr>
        <w:t>可代接</w:t>
      </w:r>
      <w:proofErr w:type="gramEnd"/>
      <w:r w:rsidR="00D46E11">
        <w:rPr>
          <w:rFonts w:hint="eastAsia"/>
          <w:szCs w:val="24"/>
        </w:rPr>
        <w:t>，費用</w:t>
      </w:r>
      <w:r w:rsidR="00D46E11">
        <w:rPr>
          <w:rFonts w:hint="eastAsia"/>
          <w:szCs w:val="24"/>
        </w:rPr>
        <w:t>$30/</w:t>
      </w:r>
      <w:r w:rsidR="00D46E11">
        <w:rPr>
          <w:rFonts w:hint="eastAsia"/>
          <w:szCs w:val="24"/>
        </w:rPr>
        <w:t>次</w:t>
      </w:r>
      <w:r w:rsidR="00D46E11">
        <w:rPr>
          <w:rFonts w:hint="eastAsia"/>
          <w:szCs w:val="24"/>
        </w:rPr>
        <w:t>)</w:t>
      </w:r>
    </w:p>
    <w:p w:rsidR="00CC2EB1" w:rsidRDefault="00CC2EB1" w:rsidP="003A46F9">
      <w:pPr>
        <w:spacing w:line="200" w:lineRule="exact"/>
      </w:pPr>
    </w:p>
    <w:p w:rsidR="00CC2EB1" w:rsidRDefault="00CC2EB1" w:rsidP="00CC2EB1">
      <w:r w:rsidRPr="00FC5654">
        <w:rPr>
          <w:rFonts w:ascii="Arial" w:hAnsi="Arial" w:cs="Arial" w:hint="eastAsia"/>
          <w:b/>
          <w:color w:val="FF0000"/>
          <w:szCs w:val="24"/>
        </w:rPr>
        <w:t>足球</w:t>
      </w:r>
      <w:r w:rsidR="009D7FF5">
        <w:rPr>
          <w:rFonts w:ascii="Arial" w:hAnsi="Arial" w:cs="Arial" w:hint="eastAsia"/>
          <w:b/>
          <w:color w:val="FF0000"/>
          <w:szCs w:val="24"/>
        </w:rPr>
        <w:t>夏</w:t>
      </w:r>
      <w:r w:rsidRPr="00FC5654">
        <w:rPr>
          <w:rFonts w:ascii="Arial" w:hAnsi="Arial" w:cs="Arial" w:hint="eastAsia"/>
          <w:b/>
          <w:color w:val="FF0000"/>
          <w:szCs w:val="24"/>
        </w:rPr>
        <w:t>令營</w:t>
      </w:r>
      <w:r>
        <w:rPr>
          <w:rFonts w:ascii="Arial" w:hAnsi="Arial" w:cs="Arial" w:hint="eastAsia"/>
          <w:b/>
          <w:color w:val="FF0000"/>
          <w:szCs w:val="24"/>
        </w:rPr>
        <w:t>假日</w:t>
      </w:r>
      <w:r w:rsidRPr="00FC5654">
        <w:rPr>
          <w:rFonts w:ascii="Arial" w:hAnsi="Arial" w:cs="Arial" w:hint="eastAsia"/>
          <w:b/>
          <w:color w:val="FF0000"/>
          <w:szCs w:val="24"/>
        </w:rPr>
        <w:t>班</w:t>
      </w:r>
      <w:r>
        <w:rPr>
          <w:rFonts w:ascii="Arial" w:hAnsi="Arial" w:cs="Arial" w:hint="eastAsia"/>
          <w:b/>
          <w:color w:val="FF0000"/>
          <w:szCs w:val="24"/>
        </w:rPr>
        <w:t xml:space="preserve">  </w:t>
      </w:r>
      <w:r w:rsidR="009D7FF5">
        <w:rPr>
          <w:rFonts w:ascii="Arial" w:hAnsi="Arial" w:cs="Arial" w:hint="eastAsia"/>
          <w:sz w:val="22"/>
        </w:rPr>
        <w:t>7.03(</w:t>
      </w:r>
      <w:r w:rsidR="009D7FF5">
        <w:rPr>
          <w:rFonts w:ascii="Arial" w:hAnsi="Arial" w:cs="Arial" w:hint="eastAsia"/>
          <w:sz w:val="22"/>
        </w:rPr>
        <w:t>日</w:t>
      </w:r>
      <w:r w:rsidR="009D7FF5">
        <w:rPr>
          <w:rFonts w:ascii="Arial" w:hAnsi="Arial" w:cs="Arial" w:hint="eastAsia"/>
          <w:sz w:val="22"/>
        </w:rPr>
        <w:t>)</w:t>
      </w:r>
      <w:r w:rsidR="009D7FF5">
        <w:rPr>
          <w:rFonts w:ascii="Arial" w:hAnsi="Arial" w:cs="Arial" w:hint="eastAsia"/>
          <w:sz w:val="22"/>
        </w:rPr>
        <w:t>至</w:t>
      </w:r>
      <w:r w:rsidR="009D7FF5">
        <w:rPr>
          <w:rFonts w:ascii="Arial" w:hAnsi="Arial" w:cs="Arial" w:hint="eastAsia"/>
          <w:sz w:val="22"/>
        </w:rPr>
        <w:t>8.21(</w:t>
      </w:r>
      <w:r w:rsidR="009D7FF5">
        <w:rPr>
          <w:rFonts w:ascii="Arial" w:hAnsi="Arial" w:cs="Arial" w:hint="eastAsia"/>
          <w:sz w:val="22"/>
        </w:rPr>
        <w:t>日</w:t>
      </w:r>
      <w:r w:rsidR="009D7FF5">
        <w:rPr>
          <w:rFonts w:ascii="Arial" w:hAnsi="Arial" w:cs="Arial" w:hint="eastAsia"/>
          <w:sz w:val="22"/>
        </w:rPr>
        <w:t>)</w:t>
      </w:r>
      <w:r>
        <w:rPr>
          <w:rFonts w:ascii="Arial" w:hAnsi="Arial" w:cs="Arial" w:hint="eastAsia"/>
          <w:sz w:val="22"/>
        </w:rPr>
        <w:t xml:space="preserve"> </w:t>
      </w:r>
      <w:r>
        <w:rPr>
          <w:rFonts w:ascii="Arial" w:hAnsi="Arial" w:cs="Arial" w:hint="eastAsia"/>
          <w:sz w:val="22"/>
        </w:rPr>
        <w:t>共</w:t>
      </w:r>
      <w:r w:rsidR="009D7FF5">
        <w:rPr>
          <w:rFonts w:ascii="Arial" w:hAnsi="Arial" w:cs="Arial" w:hint="eastAsia"/>
          <w:sz w:val="22"/>
        </w:rPr>
        <w:t>8</w:t>
      </w:r>
      <w:r>
        <w:rPr>
          <w:rFonts w:ascii="Arial" w:hAnsi="Arial" w:cs="Arial" w:hint="eastAsia"/>
          <w:sz w:val="22"/>
        </w:rPr>
        <w:t>次</w:t>
      </w:r>
      <w:r>
        <w:rPr>
          <w:rFonts w:ascii="Arial" w:hAnsi="Arial" w:cs="Arial" w:hint="eastAsia"/>
          <w:sz w:val="22"/>
        </w:rPr>
        <w:t xml:space="preserve"> </w:t>
      </w:r>
      <w:r w:rsidRPr="00A4340A">
        <w:rPr>
          <w:rFonts w:ascii="Arial" w:hAnsi="Arial" w:cs="Arial" w:hint="eastAsia"/>
          <w:sz w:val="22"/>
        </w:rPr>
        <w:t>&lt;</w:t>
      </w:r>
      <w:proofErr w:type="gramStart"/>
      <w:r>
        <w:rPr>
          <w:rFonts w:ascii="Arial" w:hAnsi="Arial" w:cs="Arial" w:hint="eastAsia"/>
          <w:b/>
          <w:color w:val="4F81BD" w:themeColor="accent1"/>
          <w:sz w:val="22"/>
        </w:rPr>
        <w:t>不可</w:t>
      </w:r>
      <w:r w:rsidRPr="00A4340A">
        <w:rPr>
          <w:rFonts w:ascii="Arial" w:hAnsi="Arial" w:cs="Arial" w:hint="eastAsia"/>
          <w:b/>
          <w:color w:val="4F81BD" w:themeColor="accent1"/>
          <w:sz w:val="22"/>
        </w:rPr>
        <w:t>挑日</w:t>
      </w:r>
      <w:proofErr w:type="gramEnd"/>
      <w:r w:rsidRPr="00A4340A">
        <w:rPr>
          <w:rFonts w:ascii="Arial" w:hAnsi="Arial" w:cs="Arial" w:hint="eastAsia"/>
          <w:b/>
          <w:sz w:val="22"/>
        </w:rPr>
        <w:t>&gt;</w:t>
      </w:r>
    </w:p>
    <w:tbl>
      <w:tblPr>
        <w:tblStyle w:val="a3"/>
        <w:tblW w:w="0" w:type="auto"/>
        <w:tblLook w:val="04A0"/>
      </w:tblPr>
      <w:tblGrid>
        <w:gridCol w:w="2376"/>
        <w:gridCol w:w="1985"/>
        <w:gridCol w:w="1918"/>
        <w:gridCol w:w="2093"/>
        <w:gridCol w:w="2094"/>
      </w:tblGrid>
      <w:tr w:rsidR="000E59DF" w:rsidTr="000E59DF">
        <w:tc>
          <w:tcPr>
            <w:tcW w:w="2376" w:type="dxa"/>
          </w:tcPr>
          <w:p w:rsidR="000E59DF" w:rsidRDefault="006E65BF" w:rsidP="006E65B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17</w:t>
            </w:r>
            <w:r w:rsidR="000E59DF">
              <w:rPr>
                <w:rFonts w:ascii="Arial" w:hAnsi="Arial" w:cs="Arial" w:hint="eastAsia"/>
                <w:szCs w:val="24"/>
              </w:rPr>
              <w:t>:</w:t>
            </w:r>
            <w:r>
              <w:rPr>
                <w:rFonts w:ascii="Arial" w:hAnsi="Arial" w:cs="Arial" w:hint="eastAsia"/>
                <w:szCs w:val="24"/>
              </w:rPr>
              <w:t>0</w:t>
            </w:r>
            <w:r w:rsidR="000E59DF">
              <w:rPr>
                <w:rFonts w:ascii="Arial" w:hAnsi="Arial" w:cs="Arial" w:hint="eastAsia"/>
                <w:szCs w:val="24"/>
              </w:rPr>
              <w:t>0-1</w:t>
            </w:r>
            <w:r>
              <w:rPr>
                <w:rFonts w:ascii="Arial" w:hAnsi="Arial" w:cs="Arial" w:hint="eastAsia"/>
                <w:szCs w:val="24"/>
              </w:rPr>
              <w:t>9</w:t>
            </w:r>
            <w:r w:rsidR="000E59DF">
              <w:rPr>
                <w:rFonts w:ascii="Arial" w:hAnsi="Arial" w:cs="Arial" w:hint="eastAsia"/>
                <w:szCs w:val="24"/>
              </w:rPr>
              <w:t>:30</w:t>
            </w:r>
          </w:p>
        </w:tc>
        <w:tc>
          <w:tcPr>
            <w:tcW w:w="1985" w:type="dxa"/>
          </w:tcPr>
          <w:p w:rsidR="000E59DF" w:rsidRDefault="000E59DF" w:rsidP="000E59D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17:00-19:00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0E59DF" w:rsidRDefault="000E59DF" w:rsidP="00D46E11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17:</w:t>
            </w:r>
            <w:r w:rsidR="00D46E11">
              <w:rPr>
                <w:rFonts w:ascii="Arial" w:hAnsi="Arial" w:cs="Arial" w:hint="eastAsia"/>
                <w:szCs w:val="24"/>
              </w:rPr>
              <w:t>00-19:0</w:t>
            </w:r>
            <w:r>
              <w:rPr>
                <w:rFonts w:ascii="Arial" w:hAnsi="Arial" w:cs="Arial" w:hint="eastAsia"/>
                <w:szCs w:val="24"/>
              </w:rPr>
              <w:t>0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0E59DF" w:rsidRDefault="000E59DF" w:rsidP="000747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17:</w:t>
            </w:r>
            <w:r w:rsidR="00074748">
              <w:rPr>
                <w:rFonts w:ascii="Arial" w:hAnsi="Arial" w:cs="Arial" w:hint="eastAsia"/>
                <w:szCs w:val="24"/>
              </w:rPr>
              <w:t>0</w:t>
            </w:r>
            <w:r>
              <w:rPr>
                <w:rFonts w:ascii="Arial" w:hAnsi="Arial" w:cs="Arial" w:hint="eastAsia"/>
                <w:szCs w:val="24"/>
              </w:rPr>
              <w:t>0-19:00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0E59DF" w:rsidRDefault="000E59DF" w:rsidP="00074748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17</w:t>
            </w:r>
            <w:r w:rsidR="00074748">
              <w:rPr>
                <w:rFonts w:ascii="Arial" w:hAnsi="Arial" w:cs="Arial" w:hint="eastAsia"/>
                <w:szCs w:val="24"/>
              </w:rPr>
              <w:t>0</w:t>
            </w:r>
            <w:r>
              <w:rPr>
                <w:rFonts w:ascii="Arial" w:hAnsi="Arial" w:cs="Arial" w:hint="eastAsia"/>
                <w:szCs w:val="24"/>
              </w:rPr>
              <w:t>0-1</w:t>
            </w:r>
            <w:r w:rsidR="00074748">
              <w:rPr>
                <w:rFonts w:ascii="Arial" w:hAnsi="Arial" w:cs="Arial" w:hint="eastAsia"/>
                <w:szCs w:val="24"/>
              </w:rPr>
              <w:t>83</w:t>
            </w:r>
            <w:r>
              <w:rPr>
                <w:rFonts w:ascii="Arial" w:hAnsi="Arial" w:cs="Arial" w:hint="eastAsia"/>
                <w:szCs w:val="24"/>
              </w:rPr>
              <w:t>0</w:t>
            </w:r>
          </w:p>
        </w:tc>
      </w:tr>
      <w:tr w:rsidR="000E59DF" w:rsidTr="000E59DF">
        <w:tc>
          <w:tcPr>
            <w:tcW w:w="2376" w:type="dxa"/>
          </w:tcPr>
          <w:p w:rsidR="000E59DF" w:rsidRDefault="000E59DF" w:rsidP="004851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高年級國中組菁英班</w:t>
            </w:r>
          </w:p>
        </w:tc>
        <w:tc>
          <w:tcPr>
            <w:tcW w:w="1985" w:type="dxa"/>
          </w:tcPr>
          <w:p w:rsidR="000E59DF" w:rsidRDefault="000E59DF" w:rsidP="000E59D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中高年級進階班</w:t>
            </w:r>
          </w:p>
        </w:tc>
        <w:tc>
          <w:tcPr>
            <w:tcW w:w="1918" w:type="dxa"/>
            <w:tcBorders>
              <w:right w:val="single" w:sz="4" w:space="0" w:color="auto"/>
            </w:tcBorders>
          </w:tcPr>
          <w:p w:rsidR="000E59DF" w:rsidRDefault="000E59DF" w:rsidP="00485185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中低年級進階班</w:t>
            </w:r>
          </w:p>
        </w:tc>
        <w:tc>
          <w:tcPr>
            <w:tcW w:w="2093" w:type="dxa"/>
            <w:tcBorders>
              <w:left w:val="single" w:sz="4" w:space="0" w:color="auto"/>
              <w:right w:val="single" w:sz="4" w:space="0" w:color="auto"/>
            </w:tcBorders>
          </w:tcPr>
          <w:p w:rsidR="000E59DF" w:rsidRDefault="000E59DF" w:rsidP="000E59D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中低年級基礎班</w:t>
            </w:r>
          </w:p>
        </w:tc>
        <w:tc>
          <w:tcPr>
            <w:tcW w:w="2094" w:type="dxa"/>
            <w:tcBorders>
              <w:left w:val="single" w:sz="4" w:space="0" w:color="auto"/>
            </w:tcBorders>
          </w:tcPr>
          <w:p w:rsidR="000E59DF" w:rsidRDefault="000E59DF" w:rsidP="000E59D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幼兒中大班</w:t>
            </w:r>
          </w:p>
        </w:tc>
      </w:tr>
    </w:tbl>
    <w:p w:rsidR="00CC2EB1" w:rsidRDefault="00CC2EB1" w:rsidP="00CC2EB1">
      <w:r>
        <w:rPr>
          <w:rFonts w:hint="eastAsia"/>
        </w:rPr>
        <w:t>上課地點</w:t>
      </w:r>
      <w:r>
        <w:rPr>
          <w:rFonts w:hint="eastAsia"/>
        </w:rPr>
        <w:t>:</w:t>
      </w:r>
      <w:r>
        <w:rPr>
          <w:rFonts w:hint="eastAsia"/>
        </w:rPr>
        <w:t>竹北河濱公園</w:t>
      </w:r>
      <w:r>
        <w:rPr>
          <w:rFonts w:hint="eastAsia"/>
        </w:rPr>
        <w:t xml:space="preserve">  </w:t>
      </w:r>
    </w:p>
    <w:p w:rsidR="00CC2EB1" w:rsidRDefault="00CC2EB1" w:rsidP="003A46F9">
      <w:pPr>
        <w:spacing w:line="200" w:lineRule="exact"/>
        <w:rPr>
          <w:rFonts w:ascii="Arial" w:hAnsi="Arial" w:cs="Arial"/>
          <w:b/>
          <w:color w:val="9BBB59" w:themeColor="accent3"/>
          <w:szCs w:val="24"/>
        </w:rPr>
      </w:pPr>
    </w:p>
    <w:p w:rsidR="00CC2EB1" w:rsidRPr="00471274" w:rsidRDefault="00CC2EB1" w:rsidP="00CC2EB1">
      <w:pPr>
        <w:rPr>
          <w:color w:val="FF0000"/>
          <w:sz w:val="20"/>
          <w:szCs w:val="20"/>
        </w:rPr>
      </w:pPr>
      <w:r w:rsidRPr="00471274">
        <w:rPr>
          <w:rFonts w:hint="eastAsia"/>
          <w:color w:val="FF0000"/>
          <w:sz w:val="20"/>
          <w:szCs w:val="20"/>
        </w:rPr>
        <w:t>附註</w:t>
      </w:r>
      <w:r w:rsidRPr="00471274">
        <w:rPr>
          <w:rFonts w:hint="eastAsia"/>
          <w:color w:val="FF0000"/>
          <w:sz w:val="20"/>
          <w:szCs w:val="20"/>
        </w:rPr>
        <w:t>1:</w:t>
      </w:r>
      <w:r>
        <w:rPr>
          <w:rFonts w:hint="eastAsia"/>
          <w:color w:val="FF0000"/>
          <w:sz w:val="20"/>
          <w:szCs w:val="20"/>
        </w:rPr>
        <w:t>本球隊重視品德教育，若球員</w:t>
      </w:r>
      <w:r w:rsidRPr="00471274">
        <w:rPr>
          <w:rFonts w:hint="eastAsia"/>
          <w:color w:val="FF0000"/>
          <w:sz w:val="20"/>
          <w:szCs w:val="20"/>
        </w:rPr>
        <w:t>有不適當行為者，</w:t>
      </w:r>
      <w:proofErr w:type="gramStart"/>
      <w:r>
        <w:rPr>
          <w:rFonts w:hint="eastAsia"/>
          <w:color w:val="FF0000"/>
          <w:sz w:val="20"/>
          <w:szCs w:val="20"/>
        </w:rPr>
        <w:t>會罰跑</w:t>
      </w:r>
      <w:proofErr w:type="gramEnd"/>
      <w:r>
        <w:rPr>
          <w:rFonts w:hint="eastAsia"/>
          <w:color w:val="FF0000"/>
          <w:sz w:val="20"/>
          <w:szCs w:val="20"/>
        </w:rPr>
        <w:t>操場或</w:t>
      </w:r>
      <w:r w:rsidRPr="00471274">
        <w:rPr>
          <w:rFonts w:hint="eastAsia"/>
          <w:color w:val="FF0000"/>
          <w:sz w:val="20"/>
          <w:szCs w:val="20"/>
        </w:rPr>
        <w:t>比賽時當檢球員，請小朋友要認真上課以免受罰</w:t>
      </w:r>
    </w:p>
    <w:p w:rsidR="00CC2EB1" w:rsidRPr="00471274" w:rsidRDefault="00CC2EB1" w:rsidP="00CC2EB1">
      <w:pPr>
        <w:rPr>
          <w:sz w:val="20"/>
          <w:szCs w:val="20"/>
        </w:rPr>
      </w:pPr>
      <w:r w:rsidRPr="00471274">
        <w:rPr>
          <w:rFonts w:hint="eastAsia"/>
          <w:sz w:val="20"/>
          <w:szCs w:val="20"/>
        </w:rPr>
        <w:t>附註</w:t>
      </w:r>
      <w:r>
        <w:rPr>
          <w:rFonts w:hint="eastAsia"/>
          <w:sz w:val="20"/>
          <w:szCs w:val="20"/>
        </w:rPr>
        <w:t>2:</w:t>
      </w:r>
      <w:r w:rsidR="000E59DF">
        <w:rPr>
          <w:rFonts w:hint="eastAsia"/>
          <w:sz w:val="20"/>
          <w:szCs w:val="20"/>
        </w:rPr>
        <w:t>報名相關資訊</w:t>
      </w:r>
      <w:r w:rsidRPr="00471274">
        <w:rPr>
          <w:rFonts w:hint="eastAsia"/>
          <w:sz w:val="20"/>
          <w:szCs w:val="20"/>
        </w:rPr>
        <w:t>，請</w:t>
      </w:r>
      <w:r w:rsidR="000E59DF">
        <w:rPr>
          <w:rFonts w:hint="eastAsia"/>
          <w:sz w:val="20"/>
          <w:szCs w:val="20"/>
        </w:rPr>
        <w:t>參考</w:t>
      </w:r>
      <w:hyperlink r:id="rId7" w:history="1">
        <w:r w:rsidR="000E59DF" w:rsidRPr="003074FD">
          <w:rPr>
            <w:rStyle w:val="a8"/>
            <w:rFonts w:hint="eastAsia"/>
            <w:sz w:val="20"/>
            <w:szCs w:val="20"/>
          </w:rPr>
          <w:t>http://www.soccerkid.url.tw</w:t>
        </w:r>
      </w:hyperlink>
      <w:r w:rsidR="000E59DF">
        <w:rPr>
          <w:rFonts w:hint="eastAsia"/>
          <w:sz w:val="20"/>
          <w:szCs w:val="20"/>
        </w:rPr>
        <w:t xml:space="preserve"> , </w:t>
      </w:r>
      <w:r w:rsidR="000E59DF">
        <w:rPr>
          <w:rFonts w:hint="eastAsia"/>
          <w:sz w:val="20"/>
          <w:szCs w:val="20"/>
        </w:rPr>
        <w:t>或毛媽</w:t>
      </w:r>
      <w:r w:rsidR="000E59DF">
        <w:rPr>
          <w:rFonts w:hint="eastAsia"/>
          <w:sz w:val="20"/>
          <w:szCs w:val="20"/>
        </w:rPr>
        <w:t>0930576555</w:t>
      </w:r>
      <w:r>
        <w:rPr>
          <w:rFonts w:hint="eastAsia"/>
          <w:sz w:val="20"/>
          <w:szCs w:val="20"/>
        </w:rPr>
        <w:t>(line ID)</w:t>
      </w:r>
      <w:r w:rsidRPr="00471274">
        <w:rPr>
          <w:rFonts w:hint="eastAsia"/>
          <w:sz w:val="20"/>
          <w:szCs w:val="20"/>
        </w:rPr>
        <w:t xml:space="preserve">  e-mail: arisa.cheng@msa.hinet.net</w:t>
      </w:r>
    </w:p>
    <w:p w:rsidR="00CC2EB1" w:rsidRPr="00AD4DCA" w:rsidRDefault="00CC2EB1" w:rsidP="00CC2EB1">
      <w:pPr>
        <w:rPr>
          <w:b/>
          <w:color w:val="7030A0"/>
          <w:sz w:val="32"/>
          <w:szCs w:val="32"/>
        </w:rPr>
      </w:pPr>
      <w:r w:rsidRPr="00AD4DCA">
        <w:rPr>
          <w:rFonts w:hint="eastAsia"/>
          <w:b/>
          <w:color w:val="7030A0"/>
          <w:sz w:val="32"/>
          <w:szCs w:val="32"/>
        </w:rPr>
        <w:lastRenderedPageBreak/>
        <w:t>附件一</w:t>
      </w:r>
      <w:r w:rsidRPr="00AD4DCA">
        <w:rPr>
          <w:rFonts w:hint="eastAsia"/>
          <w:b/>
          <w:color w:val="7030A0"/>
          <w:sz w:val="32"/>
          <w:szCs w:val="32"/>
        </w:rPr>
        <w:t>:</w:t>
      </w:r>
      <w:r>
        <w:rPr>
          <w:rFonts w:hint="eastAsia"/>
          <w:b/>
          <w:color w:val="7030A0"/>
          <w:sz w:val="32"/>
          <w:szCs w:val="32"/>
        </w:rPr>
        <w:t xml:space="preserve"> </w:t>
      </w:r>
      <w:r w:rsidRPr="00AD4DCA">
        <w:rPr>
          <w:rFonts w:hint="eastAsia"/>
          <w:b/>
          <w:color w:val="7030A0"/>
          <w:sz w:val="32"/>
          <w:szCs w:val="32"/>
        </w:rPr>
        <w:t>足球全日</w:t>
      </w:r>
      <w:r w:rsidR="00B51ECD">
        <w:rPr>
          <w:rFonts w:hint="eastAsia"/>
          <w:b/>
          <w:color w:val="7030A0"/>
          <w:sz w:val="32"/>
          <w:szCs w:val="32"/>
        </w:rPr>
        <w:t>夏</w:t>
      </w:r>
      <w:r w:rsidRPr="00AD4DCA">
        <w:rPr>
          <w:rFonts w:hint="eastAsia"/>
          <w:b/>
          <w:color w:val="7030A0"/>
          <w:sz w:val="32"/>
          <w:szCs w:val="32"/>
        </w:rPr>
        <w:t>令營</w:t>
      </w:r>
      <w:r w:rsidRPr="00AD4DCA">
        <w:rPr>
          <w:rFonts w:hint="eastAsia"/>
          <w:b/>
          <w:color w:val="7030A0"/>
          <w:sz w:val="32"/>
          <w:szCs w:val="32"/>
        </w:rPr>
        <w:t xml:space="preserve"> </w:t>
      </w:r>
      <w:r w:rsidRPr="00AD4DCA">
        <w:rPr>
          <w:rFonts w:hint="eastAsia"/>
          <w:b/>
          <w:color w:val="7030A0"/>
          <w:sz w:val="32"/>
          <w:szCs w:val="32"/>
        </w:rPr>
        <w:t>課</w:t>
      </w:r>
      <w:r w:rsidR="00267EE2">
        <w:rPr>
          <w:rFonts w:hint="eastAsia"/>
          <w:b/>
          <w:color w:val="7030A0"/>
          <w:sz w:val="32"/>
          <w:szCs w:val="32"/>
        </w:rPr>
        <w:t>程進度</w:t>
      </w:r>
      <w:r w:rsidRPr="00AD4DCA">
        <w:rPr>
          <w:rFonts w:hint="eastAsia"/>
          <w:b/>
          <w:color w:val="7030A0"/>
          <w:sz w:val="32"/>
          <w:szCs w:val="32"/>
        </w:rPr>
        <w:t>表</w:t>
      </w:r>
    </w:p>
    <w:tbl>
      <w:tblPr>
        <w:tblStyle w:val="a3"/>
        <w:tblW w:w="0" w:type="auto"/>
        <w:tblLook w:val="04A0"/>
      </w:tblPr>
      <w:tblGrid>
        <w:gridCol w:w="959"/>
        <w:gridCol w:w="2126"/>
        <w:gridCol w:w="1985"/>
        <w:gridCol w:w="1842"/>
        <w:gridCol w:w="1843"/>
        <w:gridCol w:w="1843"/>
      </w:tblGrid>
      <w:tr w:rsidR="00CC2EB1" w:rsidTr="00B51ECD">
        <w:tc>
          <w:tcPr>
            <w:tcW w:w="959" w:type="dxa"/>
          </w:tcPr>
          <w:p w:rsidR="00CC2EB1" w:rsidRDefault="00CC2EB1" w:rsidP="00485185">
            <w:pPr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</w:p>
        </w:tc>
        <w:tc>
          <w:tcPr>
            <w:tcW w:w="2126" w:type="dxa"/>
          </w:tcPr>
          <w:p w:rsidR="00CC2EB1" w:rsidRDefault="00B51ECD" w:rsidP="007F0F7F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1400-1</w:t>
            </w:r>
            <w:r w:rsidR="007F0F7F">
              <w:rPr>
                <w:rFonts w:hint="eastAsia"/>
                <w:sz w:val="20"/>
                <w:szCs w:val="20"/>
              </w:rPr>
              <w:t>60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木作課程</w:t>
            </w:r>
          </w:p>
        </w:tc>
        <w:tc>
          <w:tcPr>
            <w:tcW w:w="1985" w:type="dxa"/>
          </w:tcPr>
          <w:p w:rsidR="00CC2EB1" w:rsidRDefault="007F0F7F" w:rsidP="00B51ECD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09</w:t>
            </w:r>
            <w:r w:rsidR="00CC2EB1">
              <w:rPr>
                <w:rFonts w:hint="eastAsia"/>
                <w:sz w:val="20"/>
                <w:szCs w:val="20"/>
              </w:rPr>
              <w:t>00-1</w:t>
            </w:r>
            <w:r w:rsidR="00B51ECD">
              <w:rPr>
                <w:rFonts w:hint="eastAsia"/>
                <w:sz w:val="20"/>
                <w:szCs w:val="20"/>
              </w:rPr>
              <w:t>20</w:t>
            </w:r>
            <w:r w:rsidR="00CC2EB1">
              <w:rPr>
                <w:rFonts w:hint="eastAsia"/>
                <w:sz w:val="20"/>
                <w:szCs w:val="20"/>
              </w:rPr>
              <w:t>0</w:t>
            </w:r>
            <w:r w:rsidR="00BF31DE">
              <w:rPr>
                <w:rFonts w:hint="eastAsia"/>
                <w:sz w:val="20"/>
                <w:szCs w:val="20"/>
              </w:rPr>
              <w:t>烘焙料理</w:t>
            </w:r>
          </w:p>
        </w:tc>
        <w:tc>
          <w:tcPr>
            <w:tcW w:w="1842" w:type="dxa"/>
          </w:tcPr>
          <w:p w:rsidR="00CC2EB1" w:rsidRDefault="00B51ECD" w:rsidP="00B51ECD">
            <w:pPr>
              <w:widowControl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數學桌遊</w:t>
            </w:r>
            <w:proofErr w:type="gramEnd"/>
          </w:p>
        </w:tc>
        <w:tc>
          <w:tcPr>
            <w:tcW w:w="1843" w:type="dxa"/>
          </w:tcPr>
          <w:p w:rsidR="00CC2EB1" w:rsidRDefault="00A921EE" w:rsidP="0048518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戶外教學</w:t>
            </w:r>
          </w:p>
        </w:tc>
        <w:tc>
          <w:tcPr>
            <w:tcW w:w="1843" w:type="dxa"/>
          </w:tcPr>
          <w:p w:rsidR="00CC2EB1" w:rsidRDefault="00CC2EB1" w:rsidP="00485185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備註</w:t>
            </w:r>
          </w:p>
        </w:tc>
      </w:tr>
      <w:tr w:rsidR="00CC2EB1" w:rsidTr="00B51ECD">
        <w:tc>
          <w:tcPr>
            <w:tcW w:w="959" w:type="dxa"/>
          </w:tcPr>
          <w:p w:rsidR="00CC2EB1" w:rsidRDefault="000E59DF" w:rsidP="000E59D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CC2EB1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04</w:t>
            </w:r>
            <w:r w:rsidR="00CC2EB1">
              <w:rPr>
                <w:rFonts w:hint="eastAsia"/>
                <w:sz w:val="20"/>
                <w:szCs w:val="20"/>
              </w:rPr>
              <w:t>(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CC2EB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CC2EB1" w:rsidRDefault="00CC2EB1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C2EB1" w:rsidRPr="00B51ECD" w:rsidRDefault="00D46E11" w:rsidP="00D46E11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  <w:r>
              <w:rPr>
                <w:rFonts w:hint="eastAsia"/>
                <w:color w:val="FFC000"/>
                <w:sz w:val="20"/>
                <w:szCs w:val="20"/>
              </w:rPr>
              <w:t>水餃皮</w:t>
            </w:r>
            <w:r w:rsidR="00074748">
              <w:rPr>
                <w:rFonts w:hint="eastAsia"/>
                <w:color w:val="FFC000"/>
                <w:sz w:val="20"/>
                <w:szCs w:val="20"/>
              </w:rPr>
              <w:t>製作</w:t>
            </w:r>
            <w:r>
              <w:rPr>
                <w:rFonts w:hint="eastAsia"/>
                <w:color w:val="FFC000"/>
                <w:sz w:val="20"/>
                <w:szCs w:val="20"/>
              </w:rPr>
              <w:t>+</w:t>
            </w:r>
            <w:r>
              <w:rPr>
                <w:rFonts w:hint="eastAsia"/>
                <w:color w:val="FFC000"/>
                <w:sz w:val="20"/>
                <w:szCs w:val="20"/>
              </w:rPr>
              <w:t>包餡</w:t>
            </w:r>
          </w:p>
        </w:tc>
        <w:tc>
          <w:tcPr>
            <w:tcW w:w="1842" w:type="dxa"/>
          </w:tcPr>
          <w:p w:rsidR="00CC2EB1" w:rsidRPr="000449D3" w:rsidRDefault="00CC2EB1" w:rsidP="00485185">
            <w:pPr>
              <w:widowControl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CC2EB1" w:rsidRDefault="00CC2EB1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2EB1" w:rsidRDefault="00CC2EB1" w:rsidP="002405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本營</w:t>
            </w:r>
            <w:proofErr w:type="gramStart"/>
            <w:r>
              <w:rPr>
                <w:rFonts w:hint="eastAsia"/>
                <w:sz w:val="20"/>
                <w:szCs w:val="20"/>
              </w:rPr>
              <w:t>隊食材均為</w:t>
            </w:r>
            <w:proofErr w:type="gramEnd"/>
            <w:r>
              <w:rPr>
                <w:rFonts w:hint="eastAsia"/>
                <w:sz w:val="20"/>
                <w:szCs w:val="20"/>
              </w:rPr>
              <w:t>小農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有機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商品，由毛媽、隨班</w:t>
            </w:r>
            <w:r w:rsidR="002405D1">
              <w:rPr>
                <w:rFonts w:hint="eastAsia"/>
                <w:sz w:val="20"/>
                <w:szCs w:val="20"/>
              </w:rPr>
              <w:t>老</w:t>
            </w:r>
            <w:r>
              <w:rPr>
                <w:rFonts w:hint="eastAsia"/>
                <w:sz w:val="20"/>
                <w:szCs w:val="20"/>
              </w:rPr>
              <w:t>師及學員共同製作，請安心享用。</w:t>
            </w:r>
          </w:p>
          <w:p w:rsidR="003A0CBC" w:rsidRDefault="003A0CBC" w:rsidP="002405D1">
            <w:pPr>
              <w:rPr>
                <w:sz w:val="20"/>
                <w:szCs w:val="20"/>
              </w:rPr>
            </w:pPr>
          </w:p>
          <w:p w:rsidR="003A0CBC" w:rsidRDefault="003A0CBC" w:rsidP="002405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木作課程亦為實作</w:t>
            </w:r>
          </w:p>
          <w:p w:rsidR="003A0CBC" w:rsidRPr="003A0CBC" w:rsidRDefault="003A0CBC" w:rsidP="002405D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磨邊、小型切割，尺寸定位，</w:t>
            </w:r>
            <w:proofErr w:type="gramStart"/>
            <w:r>
              <w:rPr>
                <w:rFonts w:hint="eastAsia"/>
                <w:sz w:val="20"/>
                <w:szCs w:val="20"/>
              </w:rPr>
              <w:t>洗孔</w:t>
            </w:r>
            <w:proofErr w:type="gramEnd"/>
            <w:r>
              <w:rPr>
                <w:rFonts w:hint="eastAsia"/>
                <w:sz w:val="20"/>
                <w:szCs w:val="20"/>
              </w:rPr>
              <w:t>，釘子固定，皆為小朋友操作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老師協助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，須自備文具</w:t>
            </w:r>
            <w:r>
              <w:rPr>
                <w:rFonts w:hint="eastAsia"/>
                <w:sz w:val="20"/>
                <w:szCs w:val="20"/>
              </w:rPr>
              <w:br/>
              <w:t>(</w:t>
            </w:r>
            <w:r>
              <w:rPr>
                <w:rFonts w:hint="eastAsia"/>
                <w:sz w:val="20"/>
                <w:szCs w:val="20"/>
              </w:rPr>
              <w:t>鐵鎚和鋸子教室會準備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E59DF" w:rsidTr="00B51ECD">
        <w:tc>
          <w:tcPr>
            <w:tcW w:w="959" w:type="dxa"/>
          </w:tcPr>
          <w:p w:rsidR="000E59DF" w:rsidRDefault="000E59DF" w:rsidP="000E59DF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7/05(</w:t>
            </w: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7F0F7F" w:rsidP="0048518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小農夫逛</w:t>
            </w:r>
            <w:r w:rsidR="00A921EE">
              <w:rPr>
                <w:rFonts w:hint="eastAsia"/>
                <w:sz w:val="20"/>
                <w:szCs w:val="20"/>
              </w:rPr>
              <w:t>菜</w:t>
            </w:r>
            <w:r>
              <w:rPr>
                <w:rFonts w:hint="eastAsia"/>
                <w:sz w:val="20"/>
                <w:szCs w:val="20"/>
              </w:rPr>
              <w:t>園</w:t>
            </w:r>
          </w:p>
        </w:tc>
        <w:tc>
          <w:tcPr>
            <w:tcW w:w="1843" w:type="dxa"/>
            <w:vMerge/>
          </w:tcPr>
          <w:p w:rsidR="000E59DF" w:rsidRDefault="000E59DF" w:rsidP="00485185">
            <w:pPr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0E59DF" w:rsidP="00255023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7/06(</w:t>
            </w: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FC0BB2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0449D3" w:rsidRDefault="000449D3" w:rsidP="00485185">
            <w:pPr>
              <w:widowControl/>
              <w:jc w:val="center"/>
              <w:rPr>
                <w:b/>
                <w:color w:val="FFC000"/>
                <w:sz w:val="20"/>
                <w:szCs w:val="20"/>
              </w:rPr>
            </w:pPr>
            <w:r w:rsidRPr="000449D3">
              <w:rPr>
                <w:rFonts w:hint="eastAsia"/>
                <w:color w:val="0070C0"/>
                <w:sz w:val="20"/>
                <w:szCs w:val="20"/>
              </w:rPr>
              <w:t>買賣達人</w:t>
            </w: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0E59DF" w:rsidP="00255023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7/07(</w:t>
            </w: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A921EE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E59DF" w:rsidRPr="00B51ECD" w:rsidRDefault="003A0CBC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  <w:r>
              <w:rPr>
                <w:rFonts w:hint="eastAsia"/>
                <w:color w:val="FFC000"/>
                <w:sz w:val="20"/>
                <w:szCs w:val="20"/>
              </w:rPr>
              <w:t>水果蛋糕</w:t>
            </w:r>
            <w:proofErr w:type="gramStart"/>
            <w:r>
              <w:rPr>
                <w:rFonts w:hint="eastAsia"/>
                <w:color w:val="FFC000"/>
                <w:sz w:val="20"/>
                <w:szCs w:val="20"/>
              </w:rPr>
              <w:t>捲</w:t>
            </w:r>
            <w:proofErr w:type="gramEnd"/>
          </w:p>
        </w:tc>
        <w:tc>
          <w:tcPr>
            <w:tcW w:w="1842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7/08(</w:t>
            </w: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D329DA" w:rsidRDefault="000449D3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  <w:r w:rsidRPr="000449D3">
              <w:rPr>
                <w:rFonts w:hint="eastAsia"/>
                <w:color w:val="0070C0"/>
                <w:sz w:val="20"/>
                <w:szCs w:val="20"/>
              </w:rPr>
              <w:t>買賣達人</w:t>
            </w: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rPr>
                <w:sz w:val="20"/>
                <w:szCs w:val="20"/>
              </w:rPr>
            </w:pPr>
          </w:p>
        </w:tc>
      </w:tr>
      <w:tr w:rsidR="000E59DF" w:rsidTr="00485185">
        <w:trPr>
          <w:trHeight w:hRule="exact" w:val="181"/>
        </w:trPr>
        <w:tc>
          <w:tcPr>
            <w:tcW w:w="8755" w:type="dxa"/>
            <w:gridSpan w:val="5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11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0E59DF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Pr="00D329DA" w:rsidRDefault="007F0F7F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FFC000"/>
                <w:sz w:val="20"/>
                <w:szCs w:val="20"/>
              </w:rPr>
              <w:t>健康蔥油派</w:t>
            </w:r>
            <w:proofErr w:type="gramEnd"/>
          </w:p>
        </w:tc>
        <w:tc>
          <w:tcPr>
            <w:tcW w:w="1842" w:type="dxa"/>
          </w:tcPr>
          <w:p w:rsidR="000E59DF" w:rsidRPr="000449D3" w:rsidRDefault="000E59DF" w:rsidP="00485185">
            <w:pPr>
              <w:widowControl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12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二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A921EE" w:rsidP="00A921EE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牧童野炊課</w:t>
            </w: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13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三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FC0BB2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D329DA" w:rsidRDefault="000449D3" w:rsidP="00485185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0449D3">
              <w:rPr>
                <w:rFonts w:hint="eastAsia"/>
                <w:color w:val="0070C0"/>
                <w:sz w:val="20"/>
                <w:szCs w:val="20"/>
              </w:rPr>
              <w:t>形色牌</w:t>
            </w: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14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四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A921EE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0E59DF" w:rsidRPr="002405D1" w:rsidRDefault="007F0F7F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  <w:r w:rsidRPr="002405D1">
              <w:rPr>
                <w:rFonts w:hint="eastAsia"/>
                <w:color w:val="FFC000"/>
                <w:sz w:val="20"/>
                <w:szCs w:val="20"/>
              </w:rPr>
              <w:t>維也納可可酥餅</w:t>
            </w:r>
          </w:p>
        </w:tc>
        <w:tc>
          <w:tcPr>
            <w:tcW w:w="1842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15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五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D329DA" w:rsidRDefault="000449D3" w:rsidP="000449D3">
            <w:pPr>
              <w:jc w:val="center"/>
              <w:rPr>
                <w:color w:val="FF0000"/>
                <w:sz w:val="20"/>
                <w:szCs w:val="20"/>
              </w:rPr>
            </w:pPr>
            <w:r w:rsidRPr="000449D3">
              <w:rPr>
                <w:rFonts w:hint="eastAsia"/>
                <w:color w:val="0070C0"/>
                <w:sz w:val="20"/>
                <w:szCs w:val="20"/>
              </w:rPr>
              <w:t>形色牌</w:t>
            </w: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485185">
        <w:trPr>
          <w:trHeight w:hRule="exact" w:val="176"/>
        </w:trPr>
        <w:tc>
          <w:tcPr>
            <w:tcW w:w="8755" w:type="dxa"/>
            <w:gridSpan w:val="5"/>
          </w:tcPr>
          <w:p w:rsidR="000E59DF" w:rsidRPr="002F1505" w:rsidRDefault="000E59DF" w:rsidP="00485185">
            <w:pPr>
              <w:widowControl/>
              <w:rPr>
                <w:sz w:val="8"/>
                <w:szCs w:val="8"/>
              </w:rPr>
            </w:pPr>
          </w:p>
        </w:tc>
        <w:tc>
          <w:tcPr>
            <w:tcW w:w="1843" w:type="dxa"/>
            <w:vMerge/>
          </w:tcPr>
          <w:p w:rsidR="000E59DF" w:rsidRPr="002F1505" w:rsidRDefault="000E59DF" w:rsidP="00485185">
            <w:pPr>
              <w:widowControl/>
              <w:rPr>
                <w:sz w:val="8"/>
                <w:szCs w:val="8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18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proofErr w:type="gramStart"/>
            <w:r w:rsidR="000E59DF">
              <w:rPr>
                <w:rFonts w:hint="eastAsia"/>
                <w:sz w:val="20"/>
                <w:szCs w:val="20"/>
              </w:rPr>
              <w:t>一</w:t>
            </w:r>
            <w:proofErr w:type="gramEnd"/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Pr="00D329DA" w:rsidRDefault="003A0CBC" w:rsidP="003A0CBC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  <w:r>
              <w:rPr>
                <w:rFonts w:hint="eastAsia"/>
                <w:color w:val="FFC000"/>
                <w:sz w:val="20"/>
                <w:szCs w:val="20"/>
              </w:rPr>
              <w:t>手揉</w:t>
            </w:r>
            <w:r w:rsidR="00074748">
              <w:rPr>
                <w:rFonts w:hint="eastAsia"/>
                <w:color w:val="FFC000"/>
                <w:sz w:val="20"/>
                <w:szCs w:val="20"/>
              </w:rPr>
              <w:t>義</w:t>
            </w:r>
            <w:r>
              <w:rPr>
                <w:rFonts w:hint="eastAsia"/>
                <w:color w:val="FFC000"/>
                <w:sz w:val="20"/>
                <w:szCs w:val="20"/>
              </w:rPr>
              <w:t>式</w:t>
            </w:r>
            <w:r w:rsidR="00074748">
              <w:rPr>
                <w:rFonts w:hint="eastAsia"/>
                <w:color w:val="FFC000"/>
                <w:sz w:val="20"/>
                <w:szCs w:val="20"/>
              </w:rPr>
              <w:t>批</w:t>
            </w:r>
            <w:proofErr w:type="gramStart"/>
            <w:r w:rsidR="00074748">
              <w:rPr>
                <w:rFonts w:hint="eastAsia"/>
                <w:color w:val="FFC000"/>
                <w:sz w:val="20"/>
                <w:szCs w:val="20"/>
              </w:rPr>
              <w:t>薩</w:t>
            </w:r>
            <w:proofErr w:type="gramEnd"/>
          </w:p>
        </w:tc>
        <w:tc>
          <w:tcPr>
            <w:tcW w:w="1842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19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二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A921EE" w:rsidP="002013F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牧童</w:t>
            </w:r>
            <w:proofErr w:type="gramStart"/>
            <w:r w:rsidR="002013FA">
              <w:rPr>
                <w:rFonts w:hint="eastAsia"/>
                <w:sz w:val="20"/>
                <w:szCs w:val="20"/>
              </w:rPr>
              <w:t>溯溪</w:t>
            </w:r>
            <w:r>
              <w:rPr>
                <w:rFonts w:hint="eastAsia"/>
                <w:sz w:val="20"/>
                <w:szCs w:val="20"/>
              </w:rPr>
              <w:t>課</w:t>
            </w:r>
            <w:proofErr w:type="gramEnd"/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20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三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FC0BB2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BF31DE" w:rsidRDefault="003A0CBC" w:rsidP="00485185">
            <w:pPr>
              <w:widowControl/>
              <w:jc w:val="center"/>
              <w:rPr>
                <w:color w:val="0070C0"/>
                <w:sz w:val="20"/>
                <w:szCs w:val="20"/>
              </w:rPr>
            </w:pPr>
            <w:r w:rsidRPr="00BF31DE">
              <w:rPr>
                <w:rFonts w:hint="eastAsia"/>
                <w:color w:val="0070C0"/>
                <w:sz w:val="20"/>
                <w:szCs w:val="20"/>
              </w:rPr>
              <w:t>拉</w:t>
            </w:r>
            <w:r>
              <w:rPr>
                <w:rFonts w:hint="eastAsia"/>
                <w:color w:val="0070C0"/>
                <w:sz w:val="20"/>
                <w:szCs w:val="20"/>
              </w:rPr>
              <w:t xml:space="preserve">   </w:t>
            </w:r>
            <w:r w:rsidRPr="00BF31DE">
              <w:rPr>
                <w:rFonts w:hint="eastAsia"/>
                <w:color w:val="0070C0"/>
                <w:sz w:val="20"/>
                <w:szCs w:val="20"/>
              </w:rPr>
              <w:t>密</w:t>
            </w: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21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四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A921EE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0E59DF" w:rsidRDefault="003A0CBC" w:rsidP="00485185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FFC000"/>
                <w:sz w:val="20"/>
                <w:szCs w:val="20"/>
              </w:rPr>
              <w:t>奶油小波蘿</w:t>
            </w:r>
          </w:p>
        </w:tc>
        <w:tc>
          <w:tcPr>
            <w:tcW w:w="1842" w:type="dxa"/>
          </w:tcPr>
          <w:p w:rsidR="000E59DF" w:rsidRPr="00BF31DE" w:rsidRDefault="000E59DF" w:rsidP="00485185">
            <w:pPr>
              <w:widowControl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0E59DF" w:rsidTr="00B51ECD">
        <w:tc>
          <w:tcPr>
            <w:tcW w:w="959" w:type="dxa"/>
          </w:tcPr>
          <w:p w:rsidR="000E59DF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 w:rsidR="000E59DF"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22</w:t>
            </w:r>
            <w:r w:rsidR="000E59DF">
              <w:rPr>
                <w:rFonts w:hint="eastAsia"/>
                <w:sz w:val="20"/>
                <w:szCs w:val="20"/>
              </w:rPr>
              <w:t>(</w:t>
            </w:r>
            <w:r w:rsidR="000E59DF">
              <w:rPr>
                <w:rFonts w:hint="eastAsia"/>
                <w:sz w:val="20"/>
                <w:szCs w:val="20"/>
              </w:rPr>
              <w:t>五</w:t>
            </w:r>
            <w:r w:rsidR="000E59DF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E59DF" w:rsidRPr="00D329DA" w:rsidRDefault="000E59DF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E59DF" w:rsidRPr="00BF31DE" w:rsidRDefault="00BF31DE" w:rsidP="00485185">
            <w:pPr>
              <w:widowControl/>
              <w:jc w:val="center"/>
              <w:rPr>
                <w:color w:val="0070C0"/>
                <w:sz w:val="20"/>
                <w:szCs w:val="20"/>
              </w:rPr>
            </w:pPr>
            <w:r w:rsidRPr="00BF31DE">
              <w:rPr>
                <w:rFonts w:hint="eastAsia"/>
                <w:color w:val="0070C0"/>
                <w:sz w:val="20"/>
                <w:szCs w:val="20"/>
              </w:rPr>
              <w:t>拉</w:t>
            </w:r>
            <w:r>
              <w:rPr>
                <w:rFonts w:hint="eastAsia"/>
                <w:color w:val="0070C0"/>
                <w:sz w:val="20"/>
                <w:szCs w:val="20"/>
              </w:rPr>
              <w:t xml:space="preserve">   </w:t>
            </w:r>
            <w:r w:rsidRPr="00BF31DE">
              <w:rPr>
                <w:rFonts w:hint="eastAsia"/>
                <w:color w:val="0070C0"/>
                <w:sz w:val="20"/>
                <w:szCs w:val="20"/>
              </w:rPr>
              <w:t>密</w:t>
            </w: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E59DF" w:rsidRDefault="000E59DF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BF31DE" w:rsidTr="00B51ECD">
        <w:tc>
          <w:tcPr>
            <w:tcW w:w="959" w:type="dxa"/>
          </w:tcPr>
          <w:p w:rsidR="00BF31DE" w:rsidRDefault="00BF31DE" w:rsidP="00BF31DE">
            <w:pPr>
              <w:widowControl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31DE" w:rsidRPr="00D329DA" w:rsidRDefault="00BF31DE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DE" w:rsidRDefault="00BF31DE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BF31DE" w:rsidTr="00B51ECD">
        <w:tc>
          <w:tcPr>
            <w:tcW w:w="959" w:type="dxa"/>
          </w:tcPr>
          <w:p w:rsidR="00BF31DE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7/25(</w:t>
            </w: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31DE" w:rsidRPr="00D329DA" w:rsidRDefault="007F0F7F" w:rsidP="007F0F7F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FFC000"/>
                <w:sz w:val="20"/>
                <w:szCs w:val="20"/>
              </w:rPr>
              <w:t>義式千層</w:t>
            </w:r>
            <w:proofErr w:type="gramStart"/>
            <w:r>
              <w:rPr>
                <w:rFonts w:hint="eastAsia"/>
                <w:color w:val="FFC000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842" w:type="dxa"/>
          </w:tcPr>
          <w:p w:rsidR="00BF31DE" w:rsidRDefault="00BF31DE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BF31DE" w:rsidTr="00B51ECD">
        <w:tc>
          <w:tcPr>
            <w:tcW w:w="959" w:type="dxa"/>
          </w:tcPr>
          <w:p w:rsidR="00BF31DE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7/26(</w:t>
            </w:r>
            <w:r>
              <w:rPr>
                <w:rFonts w:hint="eastAsia"/>
                <w:sz w:val="20"/>
                <w:szCs w:val="20"/>
              </w:rPr>
              <w:t>二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31DE" w:rsidRPr="00D329DA" w:rsidRDefault="00BF31DE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DE" w:rsidRDefault="00BF31DE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2013FA" w:rsidP="002013F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戶外一日遊</w:t>
            </w: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BF31DE" w:rsidTr="00B51ECD">
        <w:tc>
          <w:tcPr>
            <w:tcW w:w="959" w:type="dxa"/>
          </w:tcPr>
          <w:p w:rsidR="00BF31DE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7/27(</w:t>
            </w:r>
            <w:r>
              <w:rPr>
                <w:rFonts w:hint="eastAsia"/>
                <w:sz w:val="20"/>
                <w:szCs w:val="20"/>
              </w:rPr>
              <w:t>三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F31DE" w:rsidRDefault="00FC0BB2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F31DE" w:rsidRPr="00D329DA" w:rsidRDefault="00BF31DE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DE" w:rsidRDefault="003A0CBC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  <w:proofErr w:type="gramStart"/>
            <w:r w:rsidRPr="00BF31DE">
              <w:rPr>
                <w:rFonts w:hint="eastAsia"/>
                <w:color w:val="0070C0"/>
                <w:sz w:val="20"/>
                <w:szCs w:val="20"/>
              </w:rPr>
              <w:t>楚越舟戰</w:t>
            </w:r>
            <w:proofErr w:type="gramEnd"/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BF31DE" w:rsidTr="00B51ECD">
        <w:tc>
          <w:tcPr>
            <w:tcW w:w="959" w:type="dxa"/>
          </w:tcPr>
          <w:p w:rsidR="00BF31DE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7/28(</w:t>
            </w:r>
            <w:r>
              <w:rPr>
                <w:rFonts w:hint="eastAsia"/>
                <w:sz w:val="20"/>
                <w:szCs w:val="20"/>
              </w:rPr>
              <w:t>四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F31DE" w:rsidRDefault="00A921EE" w:rsidP="00485185">
            <w:pPr>
              <w:widowControl/>
              <w:jc w:val="center"/>
              <w:rPr>
                <w:sz w:val="20"/>
                <w:szCs w:val="20"/>
              </w:rPr>
            </w:pPr>
            <w:r w:rsidRPr="00D329DA">
              <w:rPr>
                <w:rFonts w:hint="eastAsia"/>
                <w:color w:val="FF0000"/>
                <w:sz w:val="20"/>
                <w:szCs w:val="20"/>
              </w:rPr>
              <w:t>木作課程</w:t>
            </w: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F31DE" w:rsidRPr="00FC0BB2" w:rsidRDefault="002405D1" w:rsidP="00485185">
            <w:pPr>
              <w:widowControl/>
              <w:jc w:val="center"/>
              <w:rPr>
                <w:color w:val="FFC000"/>
                <w:sz w:val="20"/>
                <w:szCs w:val="20"/>
              </w:rPr>
            </w:pPr>
            <w:r>
              <w:rPr>
                <w:rFonts w:hint="eastAsia"/>
                <w:color w:val="FFC000"/>
                <w:sz w:val="20"/>
                <w:szCs w:val="20"/>
              </w:rPr>
              <w:t>青</w:t>
            </w:r>
            <w:proofErr w:type="gramStart"/>
            <w:r>
              <w:rPr>
                <w:rFonts w:hint="eastAsia"/>
                <w:color w:val="FFC000"/>
                <w:sz w:val="20"/>
                <w:szCs w:val="20"/>
              </w:rPr>
              <w:t>檸</w:t>
            </w:r>
            <w:proofErr w:type="gramEnd"/>
            <w:r w:rsidR="00FC0BB2" w:rsidRPr="00FC0BB2">
              <w:rPr>
                <w:rFonts w:hint="eastAsia"/>
                <w:color w:val="FFC000"/>
                <w:sz w:val="20"/>
                <w:szCs w:val="20"/>
              </w:rPr>
              <w:t>蘋果派</w:t>
            </w:r>
          </w:p>
        </w:tc>
        <w:tc>
          <w:tcPr>
            <w:tcW w:w="1842" w:type="dxa"/>
          </w:tcPr>
          <w:p w:rsidR="00BF31DE" w:rsidRDefault="00BF31DE" w:rsidP="00485185">
            <w:pPr>
              <w:widowControl/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rPr>
                <w:sz w:val="20"/>
                <w:szCs w:val="20"/>
              </w:rPr>
            </w:pPr>
          </w:p>
        </w:tc>
      </w:tr>
      <w:tr w:rsidR="00BF31DE" w:rsidTr="00B51ECD">
        <w:tc>
          <w:tcPr>
            <w:tcW w:w="959" w:type="dxa"/>
          </w:tcPr>
          <w:p w:rsidR="00BF31DE" w:rsidRDefault="00BF31DE" w:rsidP="00BF31DE">
            <w:pPr>
              <w:widowControl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7/29(</w:t>
            </w:r>
            <w:r>
              <w:rPr>
                <w:rFonts w:hint="eastAsia"/>
                <w:sz w:val="20"/>
                <w:szCs w:val="20"/>
              </w:rPr>
              <w:t>五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F31DE" w:rsidRPr="00D329DA" w:rsidRDefault="00BF31DE" w:rsidP="00485185">
            <w:pPr>
              <w:widowControl/>
              <w:jc w:val="center"/>
              <w:rPr>
                <w:color w:val="00B0F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31DE" w:rsidRPr="003A0CBC" w:rsidRDefault="003A0CBC" w:rsidP="00A921EE">
            <w:pPr>
              <w:widowControl/>
              <w:jc w:val="center"/>
              <w:rPr>
                <w:color w:val="0070C0"/>
                <w:sz w:val="20"/>
                <w:szCs w:val="20"/>
              </w:rPr>
            </w:pPr>
            <w:r w:rsidRPr="003A0CBC">
              <w:rPr>
                <w:rFonts w:hint="eastAsia"/>
                <w:color w:val="0070C0"/>
                <w:sz w:val="20"/>
                <w:szCs w:val="20"/>
              </w:rPr>
              <w:t>隨機</w:t>
            </w:r>
            <w:r>
              <w:rPr>
                <w:rFonts w:hint="eastAsia"/>
                <w:color w:val="0070C0"/>
                <w:sz w:val="20"/>
                <w:szCs w:val="20"/>
              </w:rPr>
              <w:t>應變</w:t>
            </w: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31DE" w:rsidRDefault="00BF31DE" w:rsidP="00485185">
            <w:pPr>
              <w:widowControl/>
              <w:rPr>
                <w:sz w:val="20"/>
                <w:szCs w:val="20"/>
              </w:rPr>
            </w:pPr>
          </w:p>
        </w:tc>
      </w:tr>
    </w:tbl>
    <w:p w:rsidR="00CC2EB1" w:rsidRDefault="000E59DF" w:rsidP="00CC2EB1">
      <w:pPr>
        <w:widowControl/>
        <w:rPr>
          <w:b/>
          <w:szCs w:val="24"/>
        </w:rPr>
      </w:pPr>
      <w:r w:rsidRPr="00A921EE">
        <w:rPr>
          <w:rFonts w:hint="eastAsia"/>
          <w:b/>
          <w:szCs w:val="24"/>
        </w:rPr>
        <w:t>烘焙</w:t>
      </w:r>
      <w:r w:rsidR="00BF31DE" w:rsidRPr="00A921EE">
        <w:rPr>
          <w:rFonts w:hint="eastAsia"/>
          <w:b/>
          <w:szCs w:val="24"/>
        </w:rPr>
        <w:t>料理</w:t>
      </w:r>
      <w:r w:rsidRPr="00A921EE">
        <w:rPr>
          <w:rFonts w:hint="eastAsia"/>
          <w:b/>
          <w:szCs w:val="24"/>
        </w:rPr>
        <w:t>課程</w:t>
      </w:r>
      <w:r w:rsidR="00BF31DE" w:rsidRPr="00A921EE">
        <w:rPr>
          <w:rFonts w:hint="eastAsia"/>
          <w:b/>
          <w:szCs w:val="24"/>
        </w:rPr>
        <w:t>(</w:t>
      </w:r>
      <w:r w:rsidR="00BF31DE" w:rsidRPr="00A921EE">
        <w:rPr>
          <w:rFonts w:hint="eastAsia"/>
          <w:b/>
          <w:szCs w:val="24"/>
        </w:rPr>
        <w:t>含午餐</w:t>
      </w:r>
      <w:r w:rsidR="00BF31DE" w:rsidRPr="00A921EE">
        <w:rPr>
          <w:rFonts w:hint="eastAsia"/>
          <w:b/>
          <w:szCs w:val="24"/>
        </w:rPr>
        <w:t>)</w:t>
      </w:r>
      <w:r w:rsidRPr="00A921EE">
        <w:rPr>
          <w:rFonts w:hint="eastAsia"/>
          <w:b/>
          <w:szCs w:val="24"/>
        </w:rPr>
        <w:t>，單堂報名</w:t>
      </w:r>
      <w:r w:rsidRPr="00A921EE">
        <w:rPr>
          <w:rFonts w:hint="eastAsia"/>
          <w:b/>
          <w:szCs w:val="24"/>
        </w:rPr>
        <w:t>$350/</w:t>
      </w:r>
      <w:r w:rsidRPr="00A921EE">
        <w:rPr>
          <w:rFonts w:hint="eastAsia"/>
          <w:b/>
          <w:szCs w:val="24"/>
        </w:rPr>
        <w:t>堂</w:t>
      </w:r>
    </w:p>
    <w:p w:rsidR="00EC0BA1" w:rsidRPr="00A921EE" w:rsidRDefault="00EC0BA1" w:rsidP="00CC2EB1">
      <w:pPr>
        <w:widowControl/>
        <w:rPr>
          <w:b/>
          <w:szCs w:val="24"/>
        </w:rPr>
      </w:pPr>
      <w:r w:rsidRPr="00EC0BA1">
        <w:rPr>
          <w:rFonts w:hint="eastAsia"/>
          <w:b/>
          <w:szCs w:val="24"/>
        </w:rPr>
        <w:t>木作工藝課程，每二</w:t>
      </w:r>
      <w:proofErr w:type="gramStart"/>
      <w:r w:rsidRPr="00EC0BA1">
        <w:rPr>
          <w:rFonts w:hint="eastAsia"/>
          <w:b/>
          <w:szCs w:val="24"/>
        </w:rPr>
        <w:t>週</w:t>
      </w:r>
      <w:proofErr w:type="gramEnd"/>
      <w:r w:rsidRPr="00EC0BA1">
        <w:rPr>
          <w:rFonts w:hint="eastAsia"/>
          <w:b/>
          <w:szCs w:val="24"/>
        </w:rPr>
        <w:t>(4</w:t>
      </w:r>
      <w:r w:rsidRPr="00EC0BA1">
        <w:rPr>
          <w:rFonts w:hint="eastAsia"/>
          <w:b/>
          <w:szCs w:val="24"/>
        </w:rPr>
        <w:t>堂課</w:t>
      </w:r>
      <w:r w:rsidRPr="00EC0BA1">
        <w:rPr>
          <w:rFonts w:hint="eastAsia"/>
          <w:b/>
          <w:szCs w:val="24"/>
        </w:rPr>
        <w:t>)</w:t>
      </w:r>
      <w:r w:rsidRPr="00EC0BA1">
        <w:rPr>
          <w:rFonts w:hint="eastAsia"/>
          <w:b/>
          <w:szCs w:val="24"/>
        </w:rPr>
        <w:t>一個作品，費用</w:t>
      </w:r>
      <w:r w:rsidRPr="00EC0BA1">
        <w:rPr>
          <w:rFonts w:hint="eastAsia"/>
          <w:b/>
          <w:szCs w:val="24"/>
        </w:rPr>
        <w:t>$1000</w:t>
      </w:r>
    </w:p>
    <w:p w:rsidR="00FC0BB2" w:rsidRDefault="00CC2EB1" w:rsidP="00FC0BB2">
      <w:pPr>
        <w:widowControl/>
        <w:spacing w:line="600" w:lineRule="exact"/>
        <w:ind w:left="120" w:hangingChars="50" w:hanging="120"/>
        <w:rPr>
          <w:szCs w:val="24"/>
        </w:rPr>
      </w:pPr>
      <w:r w:rsidRPr="00D30A8C">
        <w:rPr>
          <w:rFonts w:hint="eastAsia"/>
          <w:b/>
          <w:color w:val="FF0000"/>
          <w:szCs w:val="24"/>
        </w:rPr>
        <w:t>&lt;</w:t>
      </w:r>
      <w:proofErr w:type="gramStart"/>
      <w:r w:rsidRPr="00D30A8C">
        <w:rPr>
          <w:rFonts w:hint="eastAsia"/>
          <w:b/>
          <w:color w:val="FF0000"/>
          <w:szCs w:val="24"/>
        </w:rPr>
        <w:t>桌遊介紹</w:t>
      </w:r>
      <w:proofErr w:type="gramEnd"/>
      <w:r w:rsidRPr="00D30A8C">
        <w:rPr>
          <w:rFonts w:hint="eastAsia"/>
          <w:b/>
          <w:color w:val="FF0000"/>
          <w:szCs w:val="24"/>
        </w:rPr>
        <w:t>&gt;</w:t>
      </w:r>
    </w:p>
    <w:p w:rsidR="00FC0BB2" w:rsidRPr="00FC0BB2" w:rsidRDefault="00FC0BB2" w:rsidP="003A0CBC">
      <w:pPr>
        <w:widowControl/>
        <w:spacing w:line="600" w:lineRule="exact"/>
        <w:ind w:leftChars="50" w:left="120"/>
        <w:rPr>
          <w:b/>
          <w:color w:val="00B050"/>
          <w:szCs w:val="24"/>
          <w:bdr w:val="single" w:sz="4" w:space="0" w:color="auto"/>
        </w:rPr>
      </w:pPr>
      <w:r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>
        <w:rPr>
          <w:rFonts w:hint="eastAsia"/>
          <w:b/>
          <w:color w:val="00B050"/>
          <w:szCs w:val="24"/>
          <w:bdr w:val="single" w:sz="4" w:space="0" w:color="auto"/>
        </w:rPr>
        <w:t>形色牌</w:t>
      </w:r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D30A8C">
        <w:rPr>
          <w:rFonts w:hint="eastAsia"/>
          <w:szCs w:val="24"/>
        </w:rPr>
        <w:t xml:space="preserve">: </w:t>
      </w:r>
      <w:r w:rsidRPr="00D30A8C">
        <w:rPr>
          <w:rFonts w:hint="eastAsia"/>
          <w:szCs w:val="24"/>
        </w:rPr>
        <w:t>強化</w:t>
      </w:r>
      <w:r>
        <w:rPr>
          <w:rFonts w:hint="eastAsia"/>
          <w:szCs w:val="24"/>
        </w:rPr>
        <w:t>形色數字</w:t>
      </w:r>
      <w:r w:rsidRPr="00D30A8C">
        <w:rPr>
          <w:rFonts w:hint="eastAsia"/>
          <w:szCs w:val="24"/>
        </w:rPr>
        <w:t>組合的</w:t>
      </w:r>
      <w:r>
        <w:rPr>
          <w:rFonts w:hint="eastAsia"/>
          <w:szCs w:val="24"/>
        </w:rPr>
        <w:t>邏輯分類</w:t>
      </w:r>
      <w:r w:rsidRPr="00D30A8C">
        <w:rPr>
          <w:rFonts w:hint="eastAsia"/>
          <w:szCs w:val="24"/>
        </w:rPr>
        <w:t>能力</w:t>
      </w:r>
    </w:p>
    <w:p w:rsidR="00CC2EB1" w:rsidRPr="00D30A8C" w:rsidRDefault="00CC2EB1" w:rsidP="003A0CBC">
      <w:pPr>
        <w:widowControl/>
        <w:spacing w:line="600" w:lineRule="exact"/>
        <w:ind w:leftChars="50" w:left="120"/>
        <w:rPr>
          <w:szCs w:val="24"/>
        </w:rPr>
      </w:pPr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="00FC0BB2">
        <w:rPr>
          <w:rFonts w:hint="eastAsia"/>
          <w:b/>
          <w:color w:val="00B050"/>
          <w:szCs w:val="24"/>
          <w:bdr w:val="single" w:sz="4" w:space="0" w:color="auto"/>
        </w:rPr>
        <w:t>拉</w:t>
      </w:r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 </w:t>
      </w:r>
      <w:r w:rsidRPr="00D30A8C">
        <w:rPr>
          <w:rFonts w:hint="eastAsia"/>
          <w:b/>
          <w:color w:val="00B050"/>
          <w:szCs w:val="24"/>
          <w:bdr w:val="single" w:sz="4" w:space="0" w:color="auto"/>
        </w:rPr>
        <w:t>密</w:t>
      </w:r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D30A8C">
        <w:rPr>
          <w:rFonts w:hint="eastAsia"/>
          <w:szCs w:val="24"/>
        </w:rPr>
        <w:t xml:space="preserve">: </w:t>
      </w:r>
      <w:r w:rsidRPr="00D30A8C">
        <w:rPr>
          <w:rFonts w:hint="eastAsia"/>
          <w:szCs w:val="24"/>
        </w:rPr>
        <w:t>強化數字組合的靈活運用與推理能力</w:t>
      </w:r>
    </w:p>
    <w:p w:rsidR="00CC2EB1" w:rsidRPr="00D30A8C" w:rsidRDefault="00CC2EB1" w:rsidP="00CC2EB1">
      <w:pPr>
        <w:widowControl/>
        <w:spacing w:line="600" w:lineRule="exact"/>
        <w:ind w:firstLineChars="50" w:firstLine="120"/>
        <w:rPr>
          <w:szCs w:val="24"/>
        </w:rPr>
      </w:pPr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D30A8C">
        <w:rPr>
          <w:rFonts w:hint="eastAsia"/>
          <w:b/>
          <w:color w:val="00B050"/>
          <w:szCs w:val="24"/>
          <w:bdr w:val="single" w:sz="4" w:space="0" w:color="auto"/>
        </w:rPr>
        <w:t>買賣達人</w:t>
      </w:r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D30A8C">
        <w:rPr>
          <w:rFonts w:hint="eastAsia"/>
          <w:szCs w:val="24"/>
        </w:rPr>
        <w:t xml:space="preserve">: </w:t>
      </w:r>
      <w:r w:rsidRPr="00D30A8C">
        <w:rPr>
          <w:rFonts w:hint="eastAsia"/>
          <w:szCs w:val="24"/>
        </w:rPr>
        <w:t>乘法入門及組合分類概念遊戲</w:t>
      </w:r>
    </w:p>
    <w:p w:rsidR="00CC2EB1" w:rsidRDefault="00CC2EB1" w:rsidP="00CC2EB1">
      <w:pPr>
        <w:widowControl/>
        <w:spacing w:line="600" w:lineRule="exact"/>
        <w:ind w:firstLineChars="50" w:firstLine="120"/>
        <w:rPr>
          <w:szCs w:val="24"/>
        </w:rPr>
      </w:pPr>
      <w:proofErr w:type="gramStart"/>
      <w:r w:rsidRPr="00D30A8C">
        <w:rPr>
          <w:rFonts w:hint="eastAsia"/>
          <w:b/>
          <w:color w:val="00B050"/>
          <w:szCs w:val="24"/>
          <w:bdr w:val="single" w:sz="4" w:space="0" w:color="auto"/>
        </w:rPr>
        <w:t>楚越舟戰</w:t>
      </w:r>
      <w:proofErr w:type="gramEnd"/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D30A8C">
        <w:rPr>
          <w:rFonts w:hint="eastAsia"/>
          <w:szCs w:val="24"/>
        </w:rPr>
        <w:t xml:space="preserve">: </w:t>
      </w:r>
      <w:r w:rsidRPr="00D30A8C">
        <w:rPr>
          <w:rFonts w:hint="eastAsia"/>
          <w:szCs w:val="24"/>
        </w:rPr>
        <w:t>正數與負數的概念，加法、減法練習與戰術心理學</w:t>
      </w:r>
    </w:p>
    <w:p w:rsidR="00CC2EB1" w:rsidRPr="00D30A8C" w:rsidRDefault="00CC2EB1" w:rsidP="00CC2EB1">
      <w:pPr>
        <w:widowControl/>
        <w:spacing w:line="600" w:lineRule="exact"/>
        <w:ind w:firstLineChars="50" w:firstLine="120"/>
        <w:rPr>
          <w:szCs w:val="24"/>
        </w:rPr>
      </w:pPr>
      <w:r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CC2EB1">
        <w:rPr>
          <w:rFonts w:ascii="Arial" w:hAnsi="Arial" w:cs="Arial"/>
          <w:b/>
          <w:color w:val="00B050"/>
          <w:szCs w:val="24"/>
          <w:bdr w:val="single" w:sz="4" w:space="0" w:color="auto"/>
        </w:rPr>
        <w:t>7 ate 9</w:t>
      </w:r>
      <w:r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D30A8C"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>
        <w:rPr>
          <w:rFonts w:hint="eastAsia"/>
          <w:b/>
          <w:color w:val="00B050"/>
          <w:szCs w:val="24"/>
          <w:bdr w:val="single" w:sz="4" w:space="0" w:color="auto"/>
        </w:rPr>
        <w:t xml:space="preserve"> </w:t>
      </w:r>
      <w:r w:rsidRPr="00D30A8C">
        <w:rPr>
          <w:rFonts w:hint="eastAsia"/>
          <w:szCs w:val="24"/>
        </w:rPr>
        <w:t xml:space="preserve">: </w:t>
      </w:r>
      <w:r>
        <w:rPr>
          <w:rFonts w:hint="eastAsia"/>
          <w:szCs w:val="24"/>
        </w:rPr>
        <w:t>正數與負數的概念，加法、減法運算速度</w:t>
      </w:r>
      <w:r w:rsidR="00AB6678">
        <w:rPr>
          <w:rFonts w:hint="eastAsia"/>
          <w:szCs w:val="24"/>
        </w:rPr>
        <w:t>訓練</w:t>
      </w:r>
      <w:r w:rsidRPr="00D30A8C">
        <w:rPr>
          <w:rFonts w:hint="eastAsia"/>
          <w:szCs w:val="24"/>
        </w:rPr>
        <w:t>與</w:t>
      </w:r>
      <w:r>
        <w:rPr>
          <w:rFonts w:hint="eastAsia"/>
          <w:szCs w:val="24"/>
        </w:rPr>
        <w:t>數字排列組合</w:t>
      </w:r>
      <w:r w:rsidR="00AB6678">
        <w:rPr>
          <w:rFonts w:hint="eastAsia"/>
          <w:szCs w:val="24"/>
        </w:rPr>
        <w:t>概念</w:t>
      </w:r>
    </w:p>
    <w:p w:rsidR="00CC2EB1" w:rsidRDefault="00CC2EB1" w:rsidP="00CC2EB1">
      <w:pPr>
        <w:widowControl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C2EB1" w:rsidRPr="00192F0A" w:rsidRDefault="00CC2EB1" w:rsidP="00CC2EB1">
      <w:pPr>
        <w:rPr>
          <w:b/>
          <w:color w:val="7030A0"/>
          <w:sz w:val="32"/>
          <w:szCs w:val="32"/>
        </w:rPr>
      </w:pPr>
      <w:r>
        <w:rPr>
          <w:rFonts w:hint="eastAsia"/>
          <w:b/>
          <w:color w:val="7030A0"/>
          <w:sz w:val="32"/>
          <w:szCs w:val="32"/>
        </w:rPr>
        <w:lastRenderedPageBreak/>
        <w:t>附件二</w:t>
      </w:r>
      <w:r>
        <w:rPr>
          <w:rFonts w:hint="eastAsia"/>
          <w:b/>
          <w:color w:val="7030A0"/>
          <w:sz w:val="32"/>
          <w:szCs w:val="32"/>
        </w:rPr>
        <w:t xml:space="preserve">:   </w:t>
      </w:r>
      <w:r w:rsidRPr="00192F0A">
        <w:rPr>
          <w:b/>
          <w:color w:val="7030A0"/>
          <w:sz w:val="32"/>
          <w:szCs w:val="32"/>
        </w:rPr>
        <w:t>20</w:t>
      </w:r>
      <w:r w:rsidRPr="00192F0A">
        <w:rPr>
          <w:rFonts w:hint="eastAsia"/>
          <w:b/>
          <w:color w:val="7030A0"/>
          <w:sz w:val="32"/>
          <w:szCs w:val="32"/>
        </w:rPr>
        <w:t>16</w:t>
      </w:r>
      <w:r w:rsidR="00FC0BB2">
        <w:rPr>
          <w:rFonts w:hint="eastAsia"/>
          <w:b/>
          <w:color w:val="7030A0"/>
          <w:sz w:val="32"/>
          <w:szCs w:val="32"/>
        </w:rPr>
        <w:t>夢幻足球隊全日夏</w:t>
      </w:r>
      <w:r w:rsidRPr="00192F0A">
        <w:rPr>
          <w:rFonts w:hint="eastAsia"/>
          <w:b/>
          <w:color w:val="7030A0"/>
          <w:sz w:val="32"/>
          <w:szCs w:val="32"/>
        </w:rPr>
        <w:t>令營</w:t>
      </w:r>
      <w:r w:rsidRPr="00192F0A">
        <w:rPr>
          <w:b/>
          <w:color w:val="7030A0"/>
          <w:sz w:val="32"/>
          <w:szCs w:val="32"/>
        </w:rPr>
        <w:t>報名表</w:t>
      </w:r>
      <w:r w:rsidRPr="00192F0A">
        <w:rPr>
          <w:rFonts w:hint="eastAsia"/>
          <w:b/>
          <w:color w:val="7030A0"/>
          <w:sz w:val="32"/>
          <w:szCs w:val="32"/>
        </w:rPr>
        <w:t xml:space="preserve"> (</w:t>
      </w:r>
      <w:r w:rsidR="00FC0BB2">
        <w:rPr>
          <w:rFonts w:hint="eastAsia"/>
          <w:b/>
          <w:color w:val="7030A0"/>
          <w:sz w:val="32"/>
          <w:szCs w:val="32"/>
        </w:rPr>
        <w:t>6</w:t>
      </w:r>
      <w:r w:rsidRPr="00192F0A">
        <w:rPr>
          <w:rFonts w:hint="eastAsia"/>
          <w:b/>
          <w:color w:val="7030A0"/>
          <w:sz w:val="32"/>
          <w:szCs w:val="32"/>
        </w:rPr>
        <w:t>月</w:t>
      </w:r>
      <w:r w:rsidRPr="00192F0A">
        <w:rPr>
          <w:rFonts w:hint="eastAsia"/>
          <w:b/>
          <w:color w:val="7030A0"/>
          <w:sz w:val="32"/>
          <w:szCs w:val="32"/>
        </w:rPr>
        <w:t>10</w:t>
      </w:r>
      <w:r w:rsidRPr="00192F0A">
        <w:rPr>
          <w:rFonts w:hint="eastAsia"/>
          <w:b/>
          <w:color w:val="7030A0"/>
          <w:sz w:val="32"/>
          <w:szCs w:val="32"/>
        </w:rPr>
        <w:t>日截止報名</w:t>
      </w:r>
      <w:r w:rsidRPr="00192F0A">
        <w:rPr>
          <w:rFonts w:hint="eastAsia"/>
          <w:b/>
          <w:color w:val="7030A0"/>
          <w:sz w:val="32"/>
          <w:szCs w:val="32"/>
        </w:rPr>
        <w:t>)</w:t>
      </w:r>
    </w:p>
    <w:tbl>
      <w:tblPr>
        <w:tblW w:w="105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13"/>
        <w:gridCol w:w="1795"/>
        <w:gridCol w:w="900"/>
        <w:gridCol w:w="1800"/>
        <w:gridCol w:w="1620"/>
        <w:gridCol w:w="2390"/>
      </w:tblGrid>
      <w:tr w:rsidR="00CC2EB1" w:rsidRPr="00A12473" w:rsidTr="00485185">
        <w:trPr>
          <w:trHeight w:val="577"/>
        </w:trPr>
        <w:tc>
          <w:tcPr>
            <w:tcW w:w="2013" w:type="dxa"/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姓名</w:t>
            </w:r>
          </w:p>
        </w:tc>
        <w:tc>
          <w:tcPr>
            <w:tcW w:w="1795" w:type="dxa"/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00" w:type="dxa"/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 w:hint="eastAsia"/>
                <w:b/>
              </w:rPr>
              <w:t>年級</w:t>
            </w:r>
          </w:p>
        </w:tc>
        <w:tc>
          <w:tcPr>
            <w:tcW w:w="1800" w:type="dxa"/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620" w:type="dxa"/>
          </w:tcPr>
          <w:p w:rsidR="00CC2EB1" w:rsidRPr="00A12473" w:rsidRDefault="00CC2EB1" w:rsidP="00485185">
            <w:pPr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出生年月日</w:t>
            </w:r>
          </w:p>
        </w:tc>
        <w:tc>
          <w:tcPr>
            <w:tcW w:w="2390" w:type="dxa"/>
          </w:tcPr>
          <w:p w:rsidR="00CC2EB1" w:rsidRPr="00A12473" w:rsidRDefault="00CC2EB1" w:rsidP="0048518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C2EB1" w:rsidRPr="00A12473" w:rsidTr="00485185">
        <w:trPr>
          <w:cantSplit/>
          <w:trHeight w:val="609"/>
        </w:trPr>
        <w:tc>
          <w:tcPr>
            <w:tcW w:w="2013" w:type="dxa"/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白天聯絡電話</w:t>
            </w:r>
          </w:p>
        </w:tc>
        <w:tc>
          <w:tcPr>
            <w:tcW w:w="2695" w:type="dxa"/>
            <w:gridSpan w:val="2"/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00" w:type="dxa"/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 w:hint="eastAsia"/>
                <w:b/>
              </w:rPr>
              <w:t>身分證字號</w:t>
            </w:r>
          </w:p>
        </w:tc>
        <w:tc>
          <w:tcPr>
            <w:tcW w:w="4010" w:type="dxa"/>
            <w:gridSpan w:val="2"/>
          </w:tcPr>
          <w:p w:rsidR="00CC2EB1" w:rsidRPr="00A12473" w:rsidRDefault="00CC2EB1" w:rsidP="0048518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C2EB1" w:rsidRPr="00A12473" w:rsidTr="00485185">
        <w:trPr>
          <w:cantSplit/>
          <w:trHeight w:val="495"/>
        </w:trPr>
        <w:tc>
          <w:tcPr>
            <w:tcW w:w="2013" w:type="dxa"/>
            <w:tcBorders>
              <w:bottom w:val="double" w:sz="4" w:space="0" w:color="auto"/>
            </w:tcBorders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晚上聯絡電話</w:t>
            </w:r>
          </w:p>
        </w:tc>
        <w:tc>
          <w:tcPr>
            <w:tcW w:w="2695" w:type="dxa"/>
            <w:gridSpan w:val="2"/>
            <w:tcBorders>
              <w:bottom w:val="double" w:sz="4" w:space="0" w:color="auto"/>
            </w:tcBorders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CC2EB1" w:rsidRPr="00A12473" w:rsidRDefault="00CC2EB1" w:rsidP="00485185">
            <w:pPr>
              <w:jc w:val="distribute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 w:hint="eastAsia"/>
                <w:b/>
              </w:rPr>
              <w:t>家長姓名</w:t>
            </w:r>
          </w:p>
        </w:tc>
        <w:tc>
          <w:tcPr>
            <w:tcW w:w="4010" w:type="dxa"/>
            <w:gridSpan w:val="2"/>
            <w:tcBorders>
              <w:bottom w:val="double" w:sz="4" w:space="0" w:color="auto"/>
            </w:tcBorders>
          </w:tcPr>
          <w:p w:rsidR="00CC2EB1" w:rsidRPr="00A12473" w:rsidRDefault="00CC2EB1" w:rsidP="00485185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C2EB1" w:rsidRPr="000815F7" w:rsidTr="00485185">
        <w:trPr>
          <w:cantSplit/>
          <w:trHeight w:val="645"/>
        </w:trPr>
        <w:tc>
          <w:tcPr>
            <w:tcW w:w="10518" w:type="dxa"/>
            <w:gridSpan w:val="6"/>
            <w:tcBorders>
              <w:bottom w:val="nil"/>
            </w:tcBorders>
          </w:tcPr>
          <w:p w:rsidR="00CC2EB1" w:rsidRDefault="00CC2EB1" w:rsidP="00485185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C2EB1" w:rsidRPr="00803EB4" w:rsidRDefault="00CC2EB1" w:rsidP="00485185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參加日期 </w:t>
            </w:r>
            <w:r w:rsidRPr="00803EB4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: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                                                                               </w:t>
            </w:r>
          </w:p>
          <w:p w:rsidR="00CC2EB1" w:rsidRPr="00A12473" w:rsidRDefault="00CC2EB1" w:rsidP="00485185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其他注意事項</w:t>
            </w:r>
          </w:p>
        </w:tc>
      </w:tr>
      <w:tr w:rsidR="00CC2EB1" w:rsidRPr="000815F7" w:rsidTr="00485185">
        <w:trPr>
          <w:cantSplit/>
          <w:trHeight w:val="510"/>
        </w:trPr>
        <w:tc>
          <w:tcPr>
            <w:tcW w:w="10518" w:type="dxa"/>
            <w:gridSpan w:val="6"/>
            <w:tcBorders>
              <w:top w:val="nil"/>
              <w:bottom w:val="nil"/>
            </w:tcBorders>
          </w:tcPr>
          <w:p w:rsidR="00CC2EB1" w:rsidRPr="00A12473" w:rsidRDefault="00CC2EB1" w:rsidP="00485185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C2EB1" w:rsidRPr="000815F7" w:rsidTr="00485185">
        <w:trPr>
          <w:cantSplit/>
          <w:trHeight w:val="111"/>
        </w:trPr>
        <w:tc>
          <w:tcPr>
            <w:tcW w:w="10518" w:type="dxa"/>
            <w:gridSpan w:val="6"/>
            <w:tcBorders>
              <w:top w:val="nil"/>
              <w:bottom w:val="double" w:sz="4" w:space="0" w:color="auto"/>
            </w:tcBorders>
          </w:tcPr>
          <w:p w:rsidR="00CC2EB1" w:rsidRPr="00DC53BE" w:rsidRDefault="00CC2EB1" w:rsidP="00485185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CC2EB1" w:rsidRPr="000815F7" w:rsidTr="00485185">
        <w:trPr>
          <w:cantSplit/>
          <w:trHeight w:val="153"/>
        </w:trPr>
        <w:tc>
          <w:tcPr>
            <w:tcW w:w="10518" w:type="dxa"/>
            <w:gridSpan w:val="6"/>
            <w:tcBorders>
              <w:top w:val="double" w:sz="4" w:space="0" w:color="auto"/>
              <w:bottom w:val="nil"/>
            </w:tcBorders>
          </w:tcPr>
          <w:p w:rsidR="00CC2EB1" w:rsidRDefault="00CC2EB1" w:rsidP="00485185">
            <w:pPr>
              <w:spacing w:line="276" w:lineRule="auto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C2EB1" w:rsidRPr="00B35FFB" w:rsidTr="00485185">
        <w:trPr>
          <w:cantSplit/>
          <w:trHeight w:val="2404"/>
        </w:trPr>
        <w:tc>
          <w:tcPr>
            <w:tcW w:w="10518" w:type="dxa"/>
            <w:gridSpan w:val="6"/>
            <w:tcBorders>
              <w:top w:val="nil"/>
              <w:bottom w:val="double" w:sz="4" w:space="0" w:color="auto"/>
            </w:tcBorders>
          </w:tcPr>
          <w:p w:rsidR="00CC2EB1" w:rsidRPr="00A12473" w:rsidRDefault="00CC2EB1" w:rsidP="00485185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費用：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請</w:t>
            </w:r>
            <w:r>
              <w:rPr>
                <w:rFonts w:asciiTheme="majorEastAsia" w:eastAsiaTheme="majorEastAsia" w:hAnsiTheme="majorEastAsia" w:hint="eastAsia"/>
                <w:b/>
              </w:rPr>
              <w:t>先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與小毛媽確認</w:t>
            </w:r>
            <w:r>
              <w:rPr>
                <w:rFonts w:asciiTheme="majorEastAsia" w:eastAsiaTheme="majorEastAsia" w:hAnsiTheme="majorEastAsia" w:hint="eastAsia"/>
                <w:b/>
              </w:rPr>
              <w:t>課程費用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無誤後於</w:t>
            </w:r>
            <w:r w:rsidR="00424DB8">
              <w:rPr>
                <w:rFonts w:asciiTheme="majorEastAsia" w:eastAsiaTheme="majorEastAsia" w:hAnsiTheme="majorEastAsia" w:hint="eastAsia"/>
                <w:b/>
              </w:rPr>
              <w:t>6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月1</w:t>
            </w:r>
            <w:r w:rsidR="003A0CBC">
              <w:rPr>
                <w:rFonts w:asciiTheme="majorEastAsia" w:eastAsiaTheme="majorEastAsia" w:hAnsiTheme="majorEastAsia" w:hint="eastAsia"/>
                <w:b/>
              </w:rPr>
              <w:t>0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 xml:space="preserve">日前完成繳費 </w:t>
            </w:r>
          </w:p>
          <w:p w:rsidR="00CC2EB1" w:rsidRPr="00A12473" w:rsidRDefault="00CC2EB1" w:rsidP="00485185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(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若您是用</w:t>
            </w:r>
            <w:r w:rsidRPr="00A12473">
              <w:rPr>
                <w:rFonts w:asciiTheme="majorEastAsia" w:eastAsiaTheme="majorEastAsia" w:hAnsiTheme="majorEastAsia"/>
                <w:b/>
              </w:rPr>
              <w:t>匯款轉帳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請以簡訊</w:t>
            </w:r>
            <w:r>
              <w:rPr>
                <w:rFonts w:asciiTheme="majorEastAsia" w:eastAsiaTheme="majorEastAsia" w:hAnsiTheme="majorEastAsia" w:hint="eastAsia"/>
                <w:b/>
              </w:rPr>
              <w:t>或line 告知毛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媽匯款人姓名或未五碼，謝謝</w:t>
            </w:r>
            <w:r w:rsidRPr="00A12473">
              <w:rPr>
                <w:rFonts w:asciiTheme="majorEastAsia" w:eastAsiaTheme="majorEastAsia" w:hAnsiTheme="majorEastAsia"/>
                <w:b/>
              </w:rPr>
              <w:t>)</w:t>
            </w:r>
          </w:p>
          <w:p w:rsidR="00CC2EB1" w:rsidRPr="0033178F" w:rsidRDefault="00CC2EB1" w:rsidP="00485185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Arial" w:eastAsiaTheme="majorEastAsia" w:hAnsi="Arial" w:cs="Arial"/>
                <w:b/>
              </w:rPr>
            </w:pPr>
            <w:r w:rsidRPr="0033178F">
              <w:rPr>
                <w:rFonts w:ascii="Arial" w:eastAsiaTheme="majorEastAsia" w:hAnsi="Arial" w:cs="Arial"/>
                <w:b/>
              </w:rPr>
              <w:t xml:space="preserve">Email: arisa.cheng@msa.hinet.net      LINE ID : 0930576555  </w:t>
            </w:r>
          </w:p>
          <w:p w:rsidR="00CC2EB1" w:rsidRPr="00A12473" w:rsidRDefault="00CC2EB1" w:rsidP="00485185">
            <w:pPr>
              <w:ind w:firstLineChars="150" w:firstLine="360"/>
              <w:rPr>
                <w:rFonts w:asciiTheme="majorEastAsia" w:eastAsiaTheme="majorEastAsia" w:hAnsiTheme="majorEastAsia"/>
                <w:b/>
              </w:rPr>
            </w:pPr>
            <w:r w:rsidRPr="0033178F">
              <w:rPr>
                <w:rFonts w:asciiTheme="majorEastAsia" w:eastAsiaTheme="majorEastAsia" w:hAnsiTheme="majorEastAsia" w:hint="eastAsia"/>
                <w:b/>
              </w:rPr>
              <w:t xml:space="preserve">匯款帳號: 永豐銀行(807) </w:t>
            </w:r>
            <w:r>
              <w:rPr>
                <w:rFonts w:asciiTheme="majorEastAsia" w:eastAsiaTheme="majorEastAsia" w:hAnsiTheme="majorEastAsia" w:hint="eastAsia"/>
                <w:b/>
              </w:rPr>
              <w:t>光華</w:t>
            </w:r>
            <w:r w:rsidRPr="0033178F">
              <w:rPr>
                <w:rFonts w:asciiTheme="majorEastAsia" w:eastAsiaTheme="majorEastAsia" w:hAnsiTheme="majorEastAsia" w:hint="eastAsia"/>
                <w:b/>
              </w:rPr>
              <w:t>分行</w:t>
            </w:r>
            <w:r w:rsidRPr="0033178F">
              <w:rPr>
                <w:rFonts w:ascii="Arial" w:eastAsiaTheme="majorEastAsia" w:hAnsi="Arial" w:cs="Arial"/>
                <w:b/>
              </w:rPr>
              <w:t xml:space="preserve"> </w:t>
            </w:r>
            <w:r>
              <w:rPr>
                <w:rFonts w:ascii="Arial" w:eastAsiaTheme="majorEastAsia" w:hAnsi="Arial" w:cs="Arial" w:hint="eastAsia"/>
                <w:b/>
              </w:rPr>
              <w:t>032-004-00119-333</w:t>
            </w:r>
            <w:r w:rsidRPr="0033178F">
              <w:rPr>
                <w:rFonts w:ascii="Arial" w:eastAsiaTheme="majorEastAsia" w:hAnsi="Arial" w:cs="Arial"/>
                <w:b/>
              </w:rPr>
              <w:t xml:space="preserve"> </w:t>
            </w:r>
            <w:r w:rsidRPr="0033178F">
              <w:rPr>
                <w:rFonts w:asciiTheme="majorEastAsia" w:eastAsiaTheme="majorEastAsia" w:hAnsiTheme="majorEastAsia" w:hint="eastAsia"/>
                <w:b/>
              </w:rPr>
              <w:t>戶名:</w:t>
            </w:r>
            <w:r>
              <w:rPr>
                <w:rFonts w:asciiTheme="majorEastAsia" w:eastAsiaTheme="majorEastAsia" w:hAnsiTheme="majorEastAsia" w:hint="eastAsia"/>
                <w:b/>
              </w:rPr>
              <w:t>鄭瑞榮</w:t>
            </w:r>
          </w:p>
          <w:p w:rsidR="00CC2EB1" w:rsidRPr="00A12473" w:rsidRDefault="00CC2EB1" w:rsidP="00485185">
            <w:pPr>
              <w:adjustRightInd w:val="0"/>
              <w:snapToGrid w:val="0"/>
              <w:spacing w:line="360" w:lineRule="auto"/>
              <w:ind w:left="165"/>
              <w:rPr>
                <w:rFonts w:asciiTheme="majorEastAsia" w:eastAsiaTheme="majorEastAsia" w:hAnsiTheme="majorEastAsia"/>
                <w:b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 xml:space="preserve">            </w:t>
            </w:r>
          </w:p>
          <w:p w:rsidR="00CC2EB1" w:rsidRPr="00A12473" w:rsidRDefault="00CC2EB1" w:rsidP="00485185">
            <w:pPr>
              <w:spacing w:line="276" w:lineRule="auto"/>
              <w:ind w:firstLineChars="150" w:firstLine="360"/>
              <w:rPr>
                <w:rFonts w:asciiTheme="majorEastAsia" w:eastAsiaTheme="majorEastAsia" w:hAnsiTheme="majorEastAsia"/>
                <w:b/>
                <w:u w:val="single"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繳費金額：</w:t>
            </w:r>
            <w:r w:rsidRPr="00A12473">
              <w:rPr>
                <w:rFonts w:asciiTheme="majorEastAsia" w:eastAsiaTheme="majorEastAsia" w:hAnsiTheme="majorEastAsia"/>
                <w:b/>
                <w:u w:val="single"/>
              </w:rPr>
              <w:t xml:space="preserve">        </w:t>
            </w:r>
            <w:r w:rsidRPr="00A1247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  </w:t>
            </w:r>
            <w:r w:rsidRPr="00A12473">
              <w:rPr>
                <w:rFonts w:asciiTheme="majorEastAsia" w:eastAsiaTheme="majorEastAsia" w:hAnsiTheme="majorEastAsia"/>
                <w:b/>
              </w:rPr>
              <w:t>日期：</w:t>
            </w:r>
            <w:r w:rsidRPr="00A12473">
              <w:rPr>
                <w:rFonts w:asciiTheme="majorEastAsia" w:eastAsiaTheme="majorEastAsia" w:hAnsiTheme="majorEastAsia"/>
                <w:b/>
                <w:u w:val="single"/>
              </w:rPr>
              <w:t xml:space="preserve">       </w:t>
            </w:r>
            <w:r w:rsidRPr="00A1247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 </w:t>
            </w:r>
            <w:r w:rsidRPr="00A12473">
              <w:rPr>
                <w:rFonts w:asciiTheme="majorEastAsia" w:eastAsiaTheme="majorEastAsia" w:hAnsiTheme="majorEastAsia"/>
                <w:b/>
                <w:u w:val="single"/>
              </w:rPr>
              <w:t xml:space="preserve">  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 xml:space="preserve">  </w:t>
            </w:r>
            <w:proofErr w:type="gramStart"/>
            <w:r w:rsidRPr="00A12473">
              <w:rPr>
                <w:rFonts w:asciiTheme="majorEastAsia" w:eastAsiaTheme="majorEastAsia" w:hAnsiTheme="majorEastAsia" w:hint="eastAsia"/>
                <w:b/>
              </w:rPr>
              <w:t>轉帳卡</w:t>
            </w:r>
            <w:proofErr w:type="gramEnd"/>
            <w:r w:rsidRPr="00A12473">
              <w:rPr>
                <w:rFonts w:asciiTheme="majorEastAsia" w:eastAsiaTheme="majorEastAsia" w:hAnsiTheme="majorEastAsia" w:hint="eastAsia"/>
                <w:b/>
              </w:rPr>
              <w:t>號後5碼</w:t>
            </w:r>
            <w:r w:rsidRPr="00A12473">
              <w:rPr>
                <w:rFonts w:asciiTheme="majorEastAsia" w:eastAsiaTheme="majorEastAsia" w:hAnsiTheme="majorEastAsia"/>
                <w:b/>
              </w:rPr>
              <w:t>：</w:t>
            </w:r>
            <w:r w:rsidRPr="00A1247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               </w:t>
            </w:r>
          </w:p>
          <w:p w:rsidR="00CC2EB1" w:rsidRDefault="00CC2EB1" w:rsidP="00485185">
            <w:pPr>
              <w:spacing w:line="276" w:lineRule="auto"/>
              <w:ind w:firstLineChars="150" w:firstLine="360"/>
              <w:rPr>
                <w:rFonts w:ascii="標楷體" w:eastAsia="標楷體" w:hAnsi="標楷體"/>
                <w:b/>
                <w:sz w:val="22"/>
              </w:rPr>
            </w:pPr>
            <w:r w:rsidRPr="00A12473">
              <w:rPr>
                <w:rFonts w:asciiTheme="majorEastAsia" w:eastAsiaTheme="majorEastAsia" w:hAnsiTheme="majorEastAsia"/>
                <w:b/>
              </w:rPr>
              <w:t>繳費方式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>(請勾選)：</w:t>
            </w:r>
            <w:r w:rsidRPr="00A12473">
              <w:rPr>
                <w:rFonts w:asciiTheme="majorEastAsia" w:eastAsiaTheme="majorEastAsia" w:hAnsiTheme="majorEastAsia"/>
                <w:b/>
              </w:rPr>
              <w:t xml:space="preserve">  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 xml:space="preserve"> □ </w:t>
            </w:r>
            <w:r w:rsidRPr="00A1247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現金</w:t>
            </w:r>
            <w:r w:rsidRPr="00A12473">
              <w:rPr>
                <w:rFonts w:asciiTheme="majorEastAsia" w:eastAsiaTheme="majorEastAsia" w:hAnsiTheme="majorEastAsia"/>
                <w:b/>
                <w:u w:val="single"/>
              </w:rPr>
              <w:t xml:space="preserve">  </w:t>
            </w:r>
            <w:r w:rsidRPr="00A1247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 xml:space="preserve">   □ </w:t>
            </w:r>
            <w:r w:rsidRPr="00A12473">
              <w:rPr>
                <w:rFonts w:asciiTheme="majorEastAsia" w:eastAsiaTheme="majorEastAsia" w:hAnsiTheme="majorEastAsia" w:hint="eastAsia"/>
                <w:b/>
                <w:u w:val="single"/>
              </w:rPr>
              <w:t xml:space="preserve"> 匯款轉帳</w:t>
            </w:r>
            <w:r w:rsidRPr="00A12473">
              <w:rPr>
                <w:rFonts w:asciiTheme="majorEastAsia" w:eastAsiaTheme="majorEastAsia" w:hAnsiTheme="majorEastAsia"/>
                <w:b/>
                <w:u w:val="single"/>
              </w:rPr>
              <w:t xml:space="preserve"> </w:t>
            </w:r>
            <w:r w:rsidRPr="00A12473"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</w:rPr>
              <w:t xml:space="preserve">    </w:t>
            </w:r>
          </w:p>
          <w:p w:rsidR="00CC2EB1" w:rsidRPr="00B35FFB" w:rsidRDefault="00CC2EB1" w:rsidP="00485185">
            <w:pPr>
              <w:spacing w:line="276" w:lineRule="auto"/>
              <w:ind w:firstLineChars="150" w:firstLine="90"/>
              <w:rPr>
                <w:rFonts w:ascii="標楷體" w:eastAsia="標楷體" w:hAnsi="標楷體"/>
                <w:b/>
                <w:sz w:val="6"/>
                <w:szCs w:val="6"/>
              </w:rPr>
            </w:pPr>
          </w:p>
        </w:tc>
      </w:tr>
    </w:tbl>
    <w:p w:rsidR="00CC2EB1" w:rsidRDefault="00CC2EB1" w:rsidP="00CC2EB1">
      <w:pPr>
        <w:ind w:left="165"/>
        <w:rPr>
          <w:rFonts w:eastAsia="標楷體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 w:rsidR="00200368" w:rsidRPr="00200368">
        <w:rPr>
          <w:rFonts w:eastAsia="微軟正黑體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pt;margin-top:5.9pt;width:492.8pt;height:.05pt;z-index:-251658752;mso-position-horizontal-relative:text;mso-position-vertical-relative:text" o:connectortype="straight" strokecolor="#f2f2f2" strokeweight="3pt">
            <v:stroke dashstyle="1 1"/>
            <v:shadow on="t" type="perspective" color="#243f60" opacity=".5" offset2="1pt"/>
          </v:shape>
        </w:pict>
      </w:r>
      <w:r w:rsidRPr="001361D9">
        <w:rPr>
          <w:rFonts w:eastAsia="標楷體"/>
        </w:rPr>
        <w:t xml:space="preserve"> </w:t>
      </w:r>
      <w:r>
        <w:rPr>
          <w:rFonts w:eastAsia="標楷體" w:hint="eastAsia"/>
        </w:rPr>
        <w:t xml:space="preserve">   </w:t>
      </w:r>
    </w:p>
    <w:p w:rsidR="00CC2EB1" w:rsidRPr="001473AC" w:rsidRDefault="00CC2EB1" w:rsidP="00CC2EB1">
      <w:pPr>
        <w:ind w:leftChars="69" w:left="166" w:firstLineChars="1052" w:firstLine="2948"/>
        <w:rPr>
          <w:rFonts w:ascii="標楷體" w:eastAsia="標楷體" w:hAnsi="標楷體"/>
          <w:sz w:val="28"/>
          <w:szCs w:val="28"/>
        </w:rPr>
      </w:pPr>
      <w:r w:rsidRPr="001473AC">
        <w:rPr>
          <w:rFonts w:ascii="標楷體" w:eastAsia="標楷體" w:hAnsi="標楷體"/>
          <w:b/>
          <w:sz w:val="28"/>
          <w:szCs w:val="28"/>
        </w:rPr>
        <w:t>20</w:t>
      </w:r>
      <w:r w:rsidRPr="001473AC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6足球全</w:t>
      </w:r>
      <w:r w:rsidR="00FC0BB2">
        <w:rPr>
          <w:rFonts w:ascii="標楷體" w:eastAsia="標楷體" w:hAnsi="標楷體" w:hint="eastAsia"/>
          <w:b/>
          <w:sz w:val="28"/>
          <w:szCs w:val="28"/>
        </w:rPr>
        <w:t>英語夏</w:t>
      </w:r>
      <w:r>
        <w:rPr>
          <w:rFonts w:ascii="標楷體" w:eastAsia="標楷體" w:hAnsi="標楷體" w:hint="eastAsia"/>
          <w:b/>
          <w:sz w:val="28"/>
          <w:szCs w:val="28"/>
        </w:rPr>
        <w:t>令營</w:t>
      </w:r>
      <w:r w:rsidRPr="001473AC">
        <w:rPr>
          <w:rFonts w:ascii="標楷體" w:eastAsia="標楷體" w:hAnsi="標楷體" w:hint="eastAsia"/>
          <w:b/>
          <w:sz w:val="28"/>
          <w:szCs w:val="28"/>
        </w:rPr>
        <w:t>收據</w:t>
      </w:r>
    </w:p>
    <w:tbl>
      <w:tblPr>
        <w:tblW w:w="106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60"/>
      </w:tblGrid>
      <w:tr w:rsidR="00CC2EB1" w:rsidRPr="00E16C9D" w:rsidTr="00485185">
        <w:trPr>
          <w:cantSplit/>
          <w:trHeight w:val="510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</w:tcPr>
          <w:p w:rsidR="00CC2EB1" w:rsidRPr="00A12473" w:rsidRDefault="00CC2EB1" w:rsidP="00485185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A1247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上課時段： </w:t>
            </w:r>
          </w:p>
        </w:tc>
      </w:tr>
      <w:tr w:rsidR="00CC2EB1" w:rsidRPr="00E16C9D" w:rsidTr="00485185">
        <w:trPr>
          <w:cantSplit/>
          <w:trHeight w:val="525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</w:tcPr>
          <w:p w:rsidR="00CC2EB1" w:rsidRPr="00DC53BE" w:rsidRDefault="00CC2EB1" w:rsidP="007F0F7F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A12473">
              <w:rPr>
                <w:rFonts w:asciiTheme="majorEastAsia" w:eastAsiaTheme="majorEastAsia" w:hAnsiTheme="majorEastAsia" w:hint="eastAsia"/>
                <w:b/>
                <w:sz w:val="22"/>
              </w:rPr>
              <w:t>全日足球安親班 08:00-1</w:t>
            </w:r>
            <w:r w:rsidR="007F0F7F">
              <w:rPr>
                <w:rFonts w:asciiTheme="majorEastAsia" w:eastAsiaTheme="majorEastAsia" w:hAnsiTheme="majorEastAsia" w:hint="eastAsia"/>
                <w:b/>
                <w:sz w:val="22"/>
              </w:rPr>
              <w:t>9</w:t>
            </w:r>
            <w:r w:rsidRPr="00A12473">
              <w:rPr>
                <w:rFonts w:asciiTheme="majorEastAsia" w:eastAsiaTheme="majorEastAsia" w:hAnsiTheme="majorEastAsia" w:hint="eastAsia"/>
                <w:b/>
                <w:sz w:val="22"/>
              </w:rPr>
              <w:t>:</w:t>
            </w:r>
            <w:r w:rsidR="007F0F7F">
              <w:rPr>
                <w:rFonts w:asciiTheme="majorEastAsia" w:eastAsiaTheme="majorEastAsia" w:hAnsiTheme="majorEastAsia" w:hint="eastAsia"/>
                <w:b/>
                <w:sz w:val="22"/>
              </w:rPr>
              <w:t>0</w:t>
            </w:r>
            <w:r w:rsidRPr="00A12473">
              <w:rPr>
                <w:rFonts w:asciiTheme="majorEastAsia" w:eastAsiaTheme="majorEastAsia" w:hAnsiTheme="majorEastAsia" w:hint="eastAsia"/>
                <w:b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 </w:t>
            </w:r>
          </w:p>
        </w:tc>
      </w:tr>
      <w:tr w:rsidR="00CC2EB1" w:rsidRPr="00E16C9D" w:rsidTr="00485185">
        <w:trPr>
          <w:cantSplit/>
          <w:trHeight w:val="1039"/>
        </w:trPr>
        <w:tc>
          <w:tcPr>
            <w:tcW w:w="10660" w:type="dxa"/>
            <w:tcBorders>
              <w:top w:val="nil"/>
              <w:left w:val="nil"/>
              <w:bottom w:val="nil"/>
              <w:right w:val="nil"/>
            </w:tcBorders>
          </w:tcPr>
          <w:p w:rsidR="00CC2EB1" w:rsidRPr="00A12473" w:rsidRDefault="00CC2EB1" w:rsidP="00485185">
            <w:pPr>
              <w:spacing w:line="276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A12473">
              <w:rPr>
                <w:rFonts w:asciiTheme="majorEastAsia" w:eastAsiaTheme="majorEastAsia" w:hAnsiTheme="majorEastAsia" w:hint="eastAsia"/>
                <w:b/>
                <w:sz w:val="22"/>
              </w:rPr>
              <w:t>參加日期: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_______________________________________________________________________</w:t>
            </w:r>
          </w:p>
          <w:p w:rsidR="00CC2EB1" w:rsidRDefault="00CC2EB1" w:rsidP="00485185">
            <w:pPr>
              <w:spacing w:line="276" w:lineRule="auto"/>
              <w:ind w:firstLineChars="500" w:firstLine="1101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C2EB1" w:rsidRPr="00A12473" w:rsidRDefault="00CC2EB1" w:rsidP="00485185">
            <w:pPr>
              <w:spacing w:line="276" w:lineRule="auto"/>
              <w:ind w:firstLineChars="500" w:firstLine="110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以上共_____天 ，費用:___________ ，繳費日期:__________，經手人: ________________</w:t>
            </w:r>
          </w:p>
        </w:tc>
      </w:tr>
    </w:tbl>
    <w:p w:rsidR="00CC2EB1" w:rsidRPr="00DC53BE" w:rsidRDefault="00CC2EB1" w:rsidP="00CC2EB1">
      <w:pPr>
        <w:jc w:val="center"/>
        <w:rPr>
          <w:rFonts w:eastAsia="微軟正黑體"/>
          <w:b/>
          <w:bCs/>
          <w:sz w:val="16"/>
          <w:szCs w:val="16"/>
        </w:rPr>
      </w:pPr>
      <w:r>
        <w:rPr>
          <w:rFonts w:ascii="標楷體" w:eastAsia="標楷體" w:hAnsi="標楷體" w:hint="eastAsia"/>
          <w:b/>
          <w:bCs/>
        </w:rPr>
        <w:t>(因老師費用是固定，營隊上課時間內請假，</w:t>
      </w:r>
      <w:proofErr w:type="gramStart"/>
      <w:r>
        <w:rPr>
          <w:rFonts w:ascii="標楷體" w:eastAsia="標楷體" w:hAnsi="標楷體" w:hint="eastAsia"/>
          <w:b/>
          <w:bCs/>
        </w:rPr>
        <w:t>僅退一半</w:t>
      </w:r>
      <w:proofErr w:type="gramEnd"/>
      <w:r>
        <w:rPr>
          <w:rFonts w:eastAsia="標楷體" w:hint="eastAsia"/>
          <w:b/>
          <w:szCs w:val="32"/>
        </w:rPr>
        <w:t>費用，</w:t>
      </w:r>
      <w:r>
        <w:rPr>
          <w:rFonts w:ascii="標楷體" w:eastAsia="標楷體" w:hAnsi="標楷體" w:hint="eastAsia"/>
          <w:b/>
          <w:bCs/>
        </w:rPr>
        <w:t>請家長諒解)</w:t>
      </w:r>
    </w:p>
    <w:p w:rsidR="00CC2EB1" w:rsidRPr="00287903" w:rsidRDefault="00CC2EB1" w:rsidP="00CC2EB1">
      <w:pPr>
        <w:widowControl/>
        <w:rPr>
          <w:sz w:val="20"/>
          <w:szCs w:val="20"/>
        </w:rPr>
      </w:pPr>
    </w:p>
    <w:p w:rsidR="00CC2EB1" w:rsidRPr="006E7662" w:rsidRDefault="00CC2EB1" w:rsidP="00CC2EB1"/>
    <w:p w:rsidR="008B1D38" w:rsidRPr="00CC2EB1" w:rsidRDefault="008B1D38"/>
    <w:sectPr w:rsidR="008B1D38" w:rsidRPr="00CC2EB1" w:rsidSect="00FF34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2CC" w:rsidRDefault="007562CC" w:rsidP="003E50F5">
      <w:r>
        <w:separator/>
      </w:r>
    </w:p>
  </w:endnote>
  <w:endnote w:type="continuationSeparator" w:id="1">
    <w:p w:rsidR="007562CC" w:rsidRDefault="007562CC" w:rsidP="003E5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2CC" w:rsidRDefault="007562CC" w:rsidP="003E50F5">
      <w:r>
        <w:separator/>
      </w:r>
    </w:p>
  </w:footnote>
  <w:footnote w:type="continuationSeparator" w:id="1">
    <w:p w:rsidR="007562CC" w:rsidRDefault="007562CC" w:rsidP="003E5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EB1"/>
    <w:rsid w:val="000449D3"/>
    <w:rsid w:val="00071F50"/>
    <w:rsid w:val="00074748"/>
    <w:rsid w:val="000B727A"/>
    <w:rsid w:val="000E59DF"/>
    <w:rsid w:val="00117360"/>
    <w:rsid w:val="00165295"/>
    <w:rsid w:val="0019423C"/>
    <w:rsid w:val="001C21DF"/>
    <w:rsid w:val="00200368"/>
    <w:rsid w:val="002013FA"/>
    <w:rsid w:val="002405D1"/>
    <w:rsid w:val="00267EE2"/>
    <w:rsid w:val="00333BDA"/>
    <w:rsid w:val="003652EA"/>
    <w:rsid w:val="003A0CBC"/>
    <w:rsid w:val="003A46F9"/>
    <w:rsid w:val="003E50F5"/>
    <w:rsid w:val="003F14AF"/>
    <w:rsid w:val="0040396C"/>
    <w:rsid w:val="00421725"/>
    <w:rsid w:val="00424DB8"/>
    <w:rsid w:val="00495A31"/>
    <w:rsid w:val="00497E6D"/>
    <w:rsid w:val="004A7C89"/>
    <w:rsid w:val="00520168"/>
    <w:rsid w:val="006C2F1A"/>
    <w:rsid w:val="006E65BF"/>
    <w:rsid w:val="007562CC"/>
    <w:rsid w:val="007A434F"/>
    <w:rsid w:val="007B3230"/>
    <w:rsid w:val="007F0F7F"/>
    <w:rsid w:val="00865B71"/>
    <w:rsid w:val="008B1D38"/>
    <w:rsid w:val="00903587"/>
    <w:rsid w:val="009313A8"/>
    <w:rsid w:val="009D30E0"/>
    <w:rsid w:val="009D7FF5"/>
    <w:rsid w:val="00A2607F"/>
    <w:rsid w:val="00A42C0E"/>
    <w:rsid w:val="00A921EE"/>
    <w:rsid w:val="00AB6678"/>
    <w:rsid w:val="00B51ECD"/>
    <w:rsid w:val="00B52D21"/>
    <w:rsid w:val="00B65F97"/>
    <w:rsid w:val="00BE6EB0"/>
    <w:rsid w:val="00BF31DE"/>
    <w:rsid w:val="00C215EB"/>
    <w:rsid w:val="00CC2EB1"/>
    <w:rsid w:val="00D36583"/>
    <w:rsid w:val="00D46E11"/>
    <w:rsid w:val="00D5019E"/>
    <w:rsid w:val="00D73D98"/>
    <w:rsid w:val="00E21FC3"/>
    <w:rsid w:val="00E40076"/>
    <w:rsid w:val="00E858D2"/>
    <w:rsid w:val="00EC0BA1"/>
    <w:rsid w:val="00F12306"/>
    <w:rsid w:val="00FC0BB2"/>
    <w:rsid w:val="00FC1EAB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E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E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E5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E50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E50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3E50F5"/>
    <w:rPr>
      <w:sz w:val="20"/>
      <w:szCs w:val="20"/>
    </w:rPr>
  </w:style>
  <w:style w:type="character" w:styleId="a8">
    <w:name w:val="Hyperlink"/>
    <w:basedOn w:val="a0"/>
    <w:uiPriority w:val="99"/>
    <w:unhideWhenUsed/>
    <w:rsid w:val="000E59D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E59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A4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A4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ccerkid.url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Arisa</dc:creator>
  <cp:lastModifiedBy>Arisa</cp:lastModifiedBy>
  <cp:revision>3</cp:revision>
  <dcterms:created xsi:type="dcterms:W3CDTF">2016-06-02T01:03:00Z</dcterms:created>
  <dcterms:modified xsi:type="dcterms:W3CDTF">2016-06-02T01:03:00Z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